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</w:tr>
      <w:tr w:rsidR="00717838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4003D3" w:rsidRDefault="00717838" w:rsidP="00DF7B6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838" w:rsidRPr="004003D3" w:rsidRDefault="00717838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Business: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4003D3" w:rsidRDefault="00717838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  <w:lang w:val="en-GB"/>
              </w:rPr>
              <w:t>Operating Instructions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838" w:rsidRPr="004003D3" w:rsidRDefault="00717838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Date: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717838" w:rsidRPr="00DF7B60" w:rsidTr="00C57D8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717838" w:rsidRPr="00DF7B60" w:rsidTr="00C57D8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4003D3" w:rsidRDefault="00717838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Working area:</w:t>
            </w:r>
          </w:p>
          <w:p w:rsidR="009A349C" w:rsidRPr="004003D3" w:rsidRDefault="007F2F98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 xml:space="preserve">Pasture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3D440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 xml:space="preserve">Activity: Working on the pasture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Signature: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DF7B6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DESIGNATION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F36006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Pr="00DF7B60" w:rsidRDefault="00F36006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F36006" w:rsidRPr="00F578ED" w:rsidRDefault="00F36006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  <w:lang w:val="en-GB"/>
              </w:rPr>
              <w:t>Pasture feeding of cattle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Pr="00DF7B60" w:rsidRDefault="00F36006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F36006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F36006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F36006" w:rsidRDefault="00F36006" w:rsidP="00635CE7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DANGERS TO HUMANS AND THE ENVIRNOMENT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79044</wp:posOffset>
                  </wp:positionV>
                  <wp:extent cx="720000" cy="630000"/>
                  <wp:effectExtent l="0" t="0" r="4445" b="0"/>
                  <wp:wrapSquare wrapText="bothSides"/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270473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050947" w:rsidRDefault="003D440D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Risk of attack from free-range cattle, especially from freshly calved cows.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Risk of falling due to uneven ground.</w:t>
            </w:r>
          </w:p>
          <w:p w:rsidR="00050947" w:rsidRPr="00D676D8" w:rsidRDefault="009E5714" w:rsidP="00D676D8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Danger from electrical installations.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DB5141" w:rsidP="00851800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-25096</wp:posOffset>
                  </wp:positionH>
                  <wp:positionV relativeFrom="paragraph">
                    <wp:posOffset>50165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PROTECTIVE MEASURES AND RULES OF BEHAVIOUR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072908" w:rsidP="001504B0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1504B0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1504B0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2757BA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Bild 5" descr="F:\svlfg\400_Praevention\401_GuQ\02_Allgemein\70_Medien\15_Symbole\ASR A1.3\Gebotszeichen\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270473" w:rsidRDefault="00050947">
            <w:pPr>
              <w:rPr>
                <w:rFonts w:cs="Arial"/>
                <w:sz w:val="10"/>
                <w:szCs w:val="10"/>
              </w:rPr>
            </w:pPr>
          </w:p>
          <w:p w:rsidR="00E34BC8" w:rsidRDefault="00E34BC8" w:rsidP="00E34BC8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Deploy only instructed and trained individuals to deal with cattle.</w:t>
            </w:r>
          </w:p>
          <w:p w:rsidR="00E64034" w:rsidRPr="00F935D2" w:rsidRDefault="00E64034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Behaviour when dealing with animals:</w:t>
            </w:r>
          </w:p>
          <w:p w:rsidR="00867755" w:rsidRPr="00F935D2" w:rsidRDefault="00867755" w:rsidP="00E64034">
            <w:pPr>
              <w:ind w:left="708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Make "contact" with the animals, wait for reaction. Observe the zone concept, treat the animals calmly and with little stress, establish positive contact. </w:t>
            </w:r>
          </w:p>
          <w:p w:rsidR="000F2300" w:rsidRPr="00F935D2" w:rsidRDefault="0024765C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Use the catching, treatment and loading facilities and other safety equipment (panels, driving stick, etc.) provided.</w:t>
            </w:r>
          </w:p>
          <w:p w:rsidR="00050947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Immobilise animals to carry out treatments.</w:t>
            </w:r>
          </w:p>
          <w:p w:rsidR="003D440D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During the treatment of calves, immobilise the mother animals fix or lock them away.</w:t>
            </w:r>
          </w:p>
          <w:p w:rsidR="003666C9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Only enter the pasture to carry out work that is absolutely necessary. If possible, place a water barrel outside and feed animals from outside if possible.</w:t>
            </w:r>
          </w:p>
          <w:p w:rsidR="003666C9" w:rsidRPr="00F935D2" w:rsidRDefault="00E64034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Never enter pastures alone in which there are stud bulls.</w:t>
            </w:r>
          </w:p>
          <w:p w:rsidR="00B45650" w:rsidRPr="00F935D2" w:rsidRDefault="00B45650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Create opportunities to escape. For example, a vehicle or mobile pen/livestock trailer.</w:t>
            </w:r>
          </w:p>
          <w:p w:rsidR="00050947" w:rsidRPr="00F935D2" w:rsidRDefault="00C55021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Wear safety shoes/boots (S3/S5), tight-fitting working clothes.</w:t>
            </w:r>
          </w:p>
          <w:p w:rsidR="0024765C" w:rsidRPr="00F935D2" w:rsidRDefault="0024765C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Check the functions of the electric fence. 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inline distT="0" distB="0" distL="0" distR="0">
                  <wp:extent cx="658091" cy="429253"/>
                  <wp:effectExtent l="0" t="0" r="0" b="9525"/>
                  <wp:docPr id="8" name="Grafik 8" descr="D:\01 vom Scanner ab 08.08.2018\Sicherheitskennzeichnung\Sicherheitskennzeichnung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 vom Scanner ab 08.08.2018\Sicherheitskennzeichnung\Sicherheitskennzeichnung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07" cy="43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F55FD6" w:rsidP="00557449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MALFUNCTIONS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D244F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Repair defective equipment or consult the employer. </w:t>
            </w:r>
          </w:p>
          <w:p w:rsidR="00050947" w:rsidRDefault="00D244F8" w:rsidP="00D95203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Have faults in the electrical system rectified by a qualified electrician or someone who has been trained.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ACCIDENTS – FIRST-AID – EMERGENCY TEL. NO.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DB5141" w:rsidP="00FA2037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69546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A2037" w:rsidRDefault="00FA2037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Carry out emergency measures at the scene of the accident!</w:t>
            </w:r>
          </w:p>
          <w:p w:rsidR="00FA2037" w:rsidRDefault="00FA2037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Call the emergency services/an emergency doctor!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04A51" w:rsidRPr="00FA2037" w:rsidRDefault="00FA2037" w:rsidP="00FA20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     First aider:…………………...............................................................</w:t>
            </w:r>
          </w:p>
          <w:p w:rsidR="00AE1C5F" w:rsidRPr="00270473" w:rsidRDefault="00AE1C5F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A2037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68884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MAINTENANCE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D676D8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D95203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Check the equipment and installations before starting work.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Observe the manufacturer's specifications for maintenance intervals.</w:t>
            </w:r>
          </w:p>
          <w:p w:rsidR="00B45650" w:rsidRPr="00004A51" w:rsidRDefault="00B45650" w:rsidP="00102D0D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CONSEQUENCES OF NON-COMPLIANCE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4A51" w:rsidRPr="00004A51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B45650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Health consequences: injury, danger to life.</w:t>
            </w:r>
          </w:p>
          <w:p w:rsidR="00D95203" w:rsidRDefault="00D95203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Possible animal outbreaks and their consequences.</w:t>
            </w:r>
          </w:p>
          <w:p w:rsidR="00004A51" w:rsidRPr="00004A51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1E6110" w:rsidP="001E6110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04A51"/>
    <w:rsid w:val="00050947"/>
    <w:rsid w:val="00072908"/>
    <w:rsid w:val="00082684"/>
    <w:rsid w:val="000F2300"/>
    <w:rsid w:val="00102D0D"/>
    <w:rsid w:val="001312A9"/>
    <w:rsid w:val="001504B0"/>
    <w:rsid w:val="001E6110"/>
    <w:rsid w:val="0024035B"/>
    <w:rsid w:val="0024765C"/>
    <w:rsid w:val="00270473"/>
    <w:rsid w:val="00273693"/>
    <w:rsid w:val="002757BA"/>
    <w:rsid w:val="003020A0"/>
    <w:rsid w:val="00306C48"/>
    <w:rsid w:val="003666C9"/>
    <w:rsid w:val="00366E1F"/>
    <w:rsid w:val="003D440D"/>
    <w:rsid w:val="004003D3"/>
    <w:rsid w:val="004D5998"/>
    <w:rsid w:val="00525A5B"/>
    <w:rsid w:val="00557449"/>
    <w:rsid w:val="00561866"/>
    <w:rsid w:val="0057629D"/>
    <w:rsid w:val="00584476"/>
    <w:rsid w:val="005D42F2"/>
    <w:rsid w:val="00635CE7"/>
    <w:rsid w:val="00635E5B"/>
    <w:rsid w:val="0065436F"/>
    <w:rsid w:val="006E0915"/>
    <w:rsid w:val="00717838"/>
    <w:rsid w:val="00777C5C"/>
    <w:rsid w:val="0078444A"/>
    <w:rsid w:val="007F2F98"/>
    <w:rsid w:val="008320BE"/>
    <w:rsid w:val="00851800"/>
    <w:rsid w:val="00867755"/>
    <w:rsid w:val="008B77F7"/>
    <w:rsid w:val="008E2BB3"/>
    <w:rsid w:val="008F7BA9"/>
    <w:rsid w:val="009A1317"/>
    <w:rsid w:val="009A349C"/>
    <w:rsid w:val="009B674F"/>
    <w:rsid w:val="009E5714"/>
    <w:rsid w:val="00A24358"/>
    <w:rsid w:val="00AB3C70"/>
    <w:rsid w:val="00AE1C5F"/>
    <w:rsid w:val="00AE6068"/>
    <w:rsid w:val="00B45650"/>
    <w:rsid w:val="00B71F76"/>
    <w:rsid w:val="00BB2B6B"/>
    <w:rsid w:val="00C31BDD"/>
    <w:rsid w:val="00C33065"/>
    <w:rsid w:val="00C55021"/>
    <w:rsid w:val="00C67DB0"/>
    <w:rsid w:val="00CE4E26"/>
    <w:rsid w:val="00D244F8"/>
    <w:rsid w:val="00D676D8"/>
    <w:rsid w:val="00D95203"/>
    <w:rsid w:val="00D96897"/>
    <w:rsid w:val="00DB4519"/>
    <w:rsid w:val="00DB5141"/>
    <w:rsid w:val="00DF7B60"/>
    <w:rsid w:val="00E154BA"/>
    <w:rsid w:val="00E34BC8"/>
    <w:rsid w:val="00E514E6"/>
    <w:rsid w:val="00E535B4"/>
    <w:rsid w:val="00E624A6"/>
    <w:rsid w:val="00E64034"/>
    <w:rsid w:val="00E90AF3"/>
    <w:rsid w:val="00F01D9A"/>
    <w:rsid w:val="00F36006"/>
    <w:rsid w:val="00F55FD6"/>
    <w:rsid w:val="00F578ED"/>
    <w:rsid w:val="00F935D2"/>
    <w:rsid w:val="00FA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25A5B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1770</Characters>
  <Application>Microsoft Office Word</Application>
  <DocSecurity>0</DocSecurity>
  <Lines>165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u400085</dc:creator>
  <cp:keywords/>
  <dc:description/>
  <cp:lastModifiedBy>kdschumann</cp:lastModifiedBy>
  <cp:revision>3</cp:revision>
  <cp:lastPrinted>2018-09-05T05:49:00Z</cp:lastPrinted>
  <dcterms:created xsi:type="dcterms:W3CDTF">2018-11-12T13:38:00Z</dcterms:created>
  <dcterms:modified xsi:type="dcterms:W3CDTF">2018-11-24T20:45:00Z</dcterms:modified>
</cp:coreProperties>
</file>