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"/>
        <w:gridCol w:w="1228"/>
        <w:gridCol w:w="1465"/>
        <w:gridCol w:w="5103"/>
        <w:gridCol w:w="1465"/>
        <w:gridCol w:w="1229"/>
        <w:gridCol w:w="196"/>
      </w:tblGrid>
      <w:tr w:rsidR="00AB3C70" w:rsidRPr="00DF7B60" w:rsidTr="00AB3C70">
        <w:trPr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bookmarkStart w:id="0" w:name="_GoBack"/>
            <w:bookmarkEnd w:id="0"/>
            <w:r>
              <w:rPr>
                <w:color w:val="CC0000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</w:tr>
      <w:tr w:rsidR="00717838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17838" w:rsidRPr="004003D3" w:rsidRDefault="00717838" w:rsidP="00DF7B60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838" w:rsidRPr="004003D3" w:rsidRDefault="00717838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Utilizare: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838" w:rsidRPr="004003D3" w:rsidRDefault="00717838" w:rsidP="004003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Instrucțiuni de utilizare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838" w:rsidRPr="004003D3" w:rsidRDefault="00717838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17838" w:rsidRPr="00DF7B60" w:rsidTr="00C57D81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17838" w:rsidRPr="00DF7B60" w:rsidTr="00C57D81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838" w:rsidRPr="004003D3" w:rsidRDefault="00717838" w:rsidP="004003D3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17838" w:rsidRPr="00DF7B60" w:rsidRDefault="0071783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2F2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Departament:</w:t>
            </w:r>
          </w:p>
          <w:p w:rsidR="009A349C" w:rsidRPr="004003D3" w:rsidRDefault="007F2F98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Pășune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2F2" w:rsidRPr="005D42F2" w:rsidRDefault="005D42F2" w:rsidP="003D440D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Activitate: Lucrările pe pășune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Semnătură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03D3" w:rsidRPr="00DF7B60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4003D3" w:rsidRDefault="004D5998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DENUMIRE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F36006" w:rsidRPr="00DF7B60" w:rsidTr="00AB3C70">
        <w:trPr>
          <w:cantSplit/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F36006" w:rsidRPr="00DF7B60" w:rsidRDefault="00F36006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vMerge w:val="restart"/>
            <w:shd w:val="clear" w:color="auto" w:fill="auto"/>
            <w:noWrap/>
            <w:vAlign w:val="center"/>
          </w:tcPr>
          <w:p w:rsidR="00F36006" w:rsidRPr="00F578ED" w:rsidRDefault="00F36006" w:rsidP="00CE4E26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Pășunarea bovinelor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F36006" w:rsidRPr="00DF7B60" w:rsidRDefault="00F36006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F36006" w:rsidRPr="00DF7B60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F36006" w:rsidRDefault="00F36006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bottom"/>
          </w:tcPr>
          <w:p w:rsidR="00F36006" w:rsidRDefault="00F36006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F36006" w:rsidRDefault="00F36006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F36006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F36006" w:rsidRDefault="00F36006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center"/>
          </w:tcPr>
          <w:p w:rsidR="00F36006" w:rsidRDefault="00F36006" w:rsidP="00635CE7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F36006" w:rsidRDefault="00F36006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B674F" w:rsidTr="00AB3C7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9B674F" w:rsidRDefault="009B674F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PERICOLE PENTRU OM ȘI MEDIUL ÎNCONJURĂTOR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E6068" w:rsidRDefault="00DB5141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79044</wp:posOffset>
                  </wp:positionV>
                  <wp:extent cx="720000" cy="630000"/>
                  <wp:effectExtent l="0" t="0" r="4445" b="0"/>
                  <wp:wrapSquare wrapText="bothSides"/>
                  <wp:docPr id="7" name="Bild 7" descr="W001 Allgemeines Warnzeichen (Dieses Zeichen darf nur in Verbindung mit einem Zusatzzeichen angewendet werden, das die Gefahr konkretisier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001 Allgemeines Warnzeichen (Dieses Zeichen darf nur in Verbindung mit einem Zusatzzeichen angewendet werden, das die Gefahr konkretisier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Pr="00270473" w:rsidRDefault="00AE6068" w:rsidP="00F578ED">
            <w:pPr>
              <w:rPr>
                <w:rFonts w:cs="Arial"/>
                <w:sz w:val="10"/>
                <w:szCs w:val="10"/>
              </w:rPr>
            </w:pPr>
          </w:p>
          <w:p w:rsidR="00050947" w:rsidRDefault="003D440D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Pericol de atac prin bovinele libere, mai ales cele care chiar au fătat.</w:t>
            </w:r>
          </w:p>
          <w:p w:rsidR="009E5714" w:rsidRDefault="009E5714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Pericol de cădere datorită denivelărilor la sol.</w:t>
            </w:r>
          </w:p>
          <w:p w:rsidR="00050947" w:rsidRPr="00D676D8" w:rsidRDefault="009E5714" w:rsidP="00D676D8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Periclitări datorită instalațiilor electrice.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Default="00DB5141" w:rsidP="00851800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-25096</wp:posOffset>
                  </wp:positionH>
                  <wp:positionV relativeFrom="paragraph">
                    <wp:posOffset>50165</wp:posOffset>
                  </wp:positionV>
                  <wp:extent cx="720000" cy="630000"/>
                  <wp:effectExtent l="0" t="0" r="4445" b="0"/>
                  <wp:wrapSquare wrapText="bothSides"/>
                  <wp:docPr id="5" name="Bild 5" descr="W011 Warnung vor Rutschgefa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011 Warnung vor Rutschgefa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AE6068" w:rsidRDefault="00050947" w:rsidP="00AE6068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MĂSURI DE PROTECȚIE ȘI REGULI DE COMPORTAMENT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72908" w:rsidRDefault="00072908" w:rsidP="001504B0">
            <w:pPr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072908">
            <w:pPr>
              <w:rPr>
                <w:rFonts w:cs="Arial"/>
                <w:noProof/>
                <w:sz w:val="21"/>
                <w:szCs w:val="21"/>
              </w:rPr>
            </w:pPr>
          </w:p>
          <w:p w:rsidR="001504B0" w:rsidRDefault="001504B0" w:rsidP="00072908">
            <w:pPr>
              <w:rPr>
                <w:rFonts w:cs="Arial"/>
                <w:noProof/>
                <w:sz w:val="21"/>
                <w:szCs w:val="21"/>
              </w:rPr>
            </w:pPr>
          </w:p>
          <w:p w:rsidR="001504B0" w:rsidRDefault="001504B0" w:rsidP="00072908">
            <w:pPr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557449" w:rsidRDefault="00557449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557449" w:rsidRDefault="00557449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557449" w:rsidRDefault="00557449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</w:p>
          <w:p w:rsidR="00072908" w:rsidRDefault="002757BA" w:rsidP="00F578ED">
            <w:pPr>
              <w:jc w:val="center"/>
              <w:rPr>
                <w:rFonts w:cs="Arial"/>
                <w:noProof/>
                <w:sz w:val="21"/>
                <w:szCs w:val="21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720000" cy="720000"/>
                  <wp:effectExtent l="0" t="0" r="4445" b="4445"/>
                  <wp:docPr id="3" name="Bild 5" descr="F:\svlfg\400_Praevention\401_GuQ\02_Allgemein\70_Medien\15_Symbole\ASR A1.3\Gebotszeichen\m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svlfg\400_Praevention\401_GuQ\02_Allgemein\70_Medien\15_Symbole\ASR A1.3\Gebotszeichen\m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908" w:rsidRDefault="00072908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34BC8" w:rsidRDefault="00E34BC8" w:rsidP="00E34BC8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Folosiți doar persoane instruite și școlarizate în privința lucrului cu bovine.</w:t>
            </w:r>
          </w:p>
          <w:p w:rsidR="00E64034" w:rsidRPr="00F935D2" w:rsidRDefault="00E64034" w:rsidP="000959F7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Comportamentul în timpul lucrului cu animalele.</w:t>
            </w:r>
          </w:p>
          <w:p w:rsidR="00867755" w:rsidRPr="00F935D2" w:rsidRDefault="00867755" w:rsidP="00E64034">
            <w:pPr>
              <w:ind w:left="708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Luați „contact“ cu animalele și așteptați reacția. Respectați conceptul de zone, fiți liniștit și nestresat cu animalele, contactul trebuie să fie unul pozitiv. </w:t>
            </w:r>
          </w:p>
          <w:p w:rsidR="000F2300" w:rsidRPr="00F935D2" w:rsidRDefault="0024765C" w:rsidP="000959F7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Folosiți dispozitivele pregătite de prindere, tratare și transportare precum și alte mijloace necesare pentru siguranță (panouri, nicovală etc.).</w:t>
            </w:r>
          </w:p>
          <w:p w:rsidR="00050947" w:rsidRPr="00F935D2" w:rsidRDefault="003D440D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Fixați animalele pentru a efectua tratamentele.</w:t>
            </w:r>
          </w:p>
          <w:p w:rsidR="003D440D" w:rsidRPr="00F935D2" w:rsidRDefault="003D440D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La tratarea vițeilor trebuie să fixați sau să închideți mama animalului.</w:t>
            </w:r>
          </w:p>
          <w:p w:rsidR="003666C9" w:rsidRPr="00F935D2" w:rsidRDefault="003D440D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Accesați pășunea doar pentru lucrările imperios necesare. Dacă este posibil amplasați un butoi de apă afară și hrăniți animalele din exterior.</w:t>
            </w:r>
          </w:p>
          <w:p w:rsidR="003666C9" w:rsidRPr="00F935D2" w:rsidRDefault="00E64034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Nu accesați niciodată singur o pășune pe care se află un taur.</w:t>
            </w:r>
          </w:p>
          <w:p w:rsidR="00B45650" w:rsidRPr="00F935D2" w:rsidRDefault="00B45650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Stabiliți căile de acces. De ex. un vehicul sau un grilaj de gonit.</w:t>
            </w:r>
          </w:p>
          <w:p w:rsidR="00050947" w:rsidRPr="00F935D2" w:rsidRDefault="00C55021" w:rsidP="0024765C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Purtați pantofi/cizme de protecție (S3/S5) și haine de lucru mulate.</w:t>
            </w:r>
          </w:p>
          <w:p w:rsidR="0024765C" w:rsidRPr="00F935D2" w:rsidRDefault="0024765C" w:rsidP="0024765C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Verificați gardul electric în privința funcționării. </w:t>
            </w:r>
          </w:p>
          <w:p w:rsidR="00004A51" w:rsidRPr="00270473" w:rsidRDefault="00004A51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72908" w:rsidRDefault="00072908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072908" w:rsidP="00F578ED">
            <w:pPr>
              <w:jc w:val="center"/>
              <w:rPr>
                <w:rFonts w:cs="Arial"/>
                <w:sz w:val="20"/>
              </w:rPr>
            </w:pPr>
          </w:p>
          <w:p w:rsidR="00557449" w:rsidRDefault="00557449" w:rsidP="00F578ED">
            <w:pPr>
              <w:jc w:val="center"/>
              <w:rPr>
                <w:rFonts w:cs="Arial"/>
                <w:sz w:val="20"/>
              </w:rPr>
            </w:pPr>
          </w:p>
          <w:p w:rsidR="00557449" w:rsidRDefault="00557449" w:rsidP="00F578ED">
            <w:pPr>
              <w:jc w:val="center"/>
              <w:rPr>
                <w:rFonts w:cs="Arial"/>
                <w:sz w:val="20"/>
              </w:rPr>
            </w:pPr>
          </w:p>
          <w:p w:rsidR="00557449" w:rsidRDefault="00557449" w:rsidP="00F578ED">
            <w:pPr>
              <w:jc w:val="center"/>
              <w:rPr>
                <w:rFonts w:cs="Arial"/>
                <w:sz w:val="20"/>
              </w:rPr>
            </w:pPr>
            <w:r w:rsidRPr="00557449">
              <w:rPr>
                <w:rFonts w:cs="Arial"/>
                <w:noProof/>
                <w:sz w:val="21"/>
                <w:szCs w:val="21"/>
                <w:lang w:val="de-DE"/>
              </w:rPr>
              <w:drawing>
                <wp:inline distT="0" distB="0" distL="0" distR="0">
                  <wp:extent cx="658091" cy="429253"/>
                  <wp:effectExtent l="0" t="0" r="0" b="9525"/>
                  <wp:docPr id="8" name="Grafik 8" descr="D:\01 vom Scanner ab 08.08.2018\Sicherheitskennzeichnung\Sicherheitskennzeichnung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01 vom Scanner ab 08.08.2018\Sicherheitskennzeichnung\Sicherheitskennzeichnung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307" cy="436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9" w:rsidRDefault="00557449" w:rsidP="00F578ED">
            <w:pPr>
              <w:jc w:val="center"/>
              <w:rPr>
                <w:rFonts w:cs="Arial"/>
                <w:sz w:val="20"/>
              </w:rPr>
            </w:pPr>
          </w:p>
          <w:p w:rsidR="00072908" w:rsidRDefault="00F55FD6" w:rsidP="00557449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720000" cy="720000"/>
                  <wp:effectExtent l="0" t="0" r="4445" b="4445"/>
                  <wp:docPr id="9" name="Grafik 9" descr="F:\svlfg\400_Praevention\401_GuQ\02_Allgemein\70_Medien\15_Symbole\ASR A1.3\Gebotszeichen\m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svlfg\400_Praevention\401_GuQ\02_Allgemein\70_Medien\15_Symbole\ASR A1.3\Gebotszeichen\m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050947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COMPORTAMENTUL ÎN CAZ DE ACCIDENTE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04A51" w:rsidRPr="00270473" w:rsidRDefault="00004A51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50947" w:rsidRDefault="00D244F8" w:rsidP="00D244F8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Reparați dispozitivele defecte sau consultați-vă cu antreprenorul. </w:t>
            </w:r>
          </w:p>
          <w:p w:rsidR="00050947" w:rsidRDefault="00D244F8" w:rsidP="00D95203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Defecțiunile la instalațiile electrice se vor înlătura de un electrician sau de o persoană instruită.</w:t>
            </w:r>
          </w:p>
          <w:p w:rsidR="00004A51" w:rsidRPr="00270473" w:rsidRDefault="00004A51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4D5998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COMPORTAMENTUL ÎN CAZ DE ACCIDENTE - PRIMUL AJUTOR - APEL DE URGENȚĂ 112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DB5141" w:rsidP="00FA2037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69546</wp:posOffset>
                  </wp:positionV>
                  <wp:extent cx="540000" cy="540000"/>
                  <wp:effectExtent l="0" t="0" r="0" b="0"/>
                  <wp:wrapSquare wrapText="bothSides"/>
                  <wp:docPr id="11" name="Bild 11" descr="E004 Notruf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004 Notruf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A2037" w:rsidRDefault="00FA2037" w:rsidP="00FA2037">
            <w:pPr>
              <w:pStyle w:val="Listenabsatz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Efectuarea măsurilor imediate la locul accidentului!</w:t>
            </w:r>
          </w:p>
          <w:p w:rsidR="00FA2037" w:rsidRDefault="00FA2037" w:rsidP="00FA2037">
            <w:pPr>
              <w:pStyle w:val="Listenabsatz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Chemați serviciul de salvare/ambulanța!</w:t>
            </w:r>
          </w:p>
          <w:p w:rsidR="00004A51" w:rsidRPr="00270473" w:rsidRDefault="00004A51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04A51" w:rsidRPr="00FA2037" w:rsidRDefault="00FA2037" w:rsidP="00FA203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     Persoana care acordă primul ajutor...............................</w:t>
            </w:r>
          </w:p>
          <w:p w:rsidR="00AE1C5F" w:rsidRPr="00270473" w:rsidRDefault="00AE1C5F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DB5141" w:rsidP="00FA2037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68884</wp:posOffset>
                  </wp:positionV>
                  <wp:extent cx="540000" cy="540000"/>
                  <wp:effectExtent l="0" t="0" r="0" b="0"/>
                  <wp:wrapSquare wrapText="bothSides"/>
                  <wp:docPr id="4" name="Bild 9" descr="E003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003 Erste Hil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584476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MENTENANȚĂ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82684" w:rsidTr="00AB3C70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04A51" w:rsidRPr="00D676D8" w:rsidRDefault="00004A51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82684" w:rsidRDefault="00D95203" w:rsidP="00B45650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Controlați instalațiile și dispozitivele înainte de începerea lucrului.</w:t>
            </w:r>
          </w:p>
          <w:p w:rsidR="00B45650" w:rsidRDefault="00B45650" w:rsidP="00B45650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Respectați indicațiile producătorilor privind intervalele de mentenanță.</w:t>
            </w:r>
          </w:p>
          <w:p w:rsidR="00B45650" w:rsidRPr="00004A51" w:rsidRDefault="00B45650" w:rsidP="00102D0D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2684" w:rsidRDefault="0008268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82684" w:rsidTr="00AB3C70">
        <w:trPr>
          <w:trHeight w:hRule="exact" w:val="397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82684" w:rsidRPr="004D5998" w:rsidRDefault="00082684" w:rsidP="00F578ED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URMĂRILE NERESPECTĂRII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082684" w:rsidTr="00AB3C70">
        <w:trPr>
          <w:trHeight w:val="90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4A51" w:rsidRPr="00004A51" w:rsidRDefault="00004A51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82684" w:rsidRDefault="00B45650" w:rsidP="00B45650">
            <w:pPr>
              <w:pStyle w:val="Listenabsatz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Consecințe pentru sănătate: Accidentare, pericol de moarte.</w:t>
            </w:r>
          </w:p>
          <w:p w:rsidR="00D95203" w:rsidRDefault="00D95203" w:rsidP="00B45650">
            <w:pPr>
              <w:pStyle w:val="Listenabsatz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Eventuale evadări ale animalelor și consecințele lor.</w:t>
            </w:r>
          </w:p>
          <w:p w:rsidR="00004A51" w:rsidRPr="00004A51" w:rsidRDefault="00004A51" w:rsidP="00004A51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</w:tcPr>
          <w:p w:rsidR="001E6110" w:rsidRDefault="001E6110" w:rsidP="00F578ED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E6110" w:rsidRDefault="001E6110" w:rsidP="00F578ED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1E6110" w:rsidRDefault="001E6110" w:rsidP="00F578ED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82684" w:rsidRDefault="001E6110" w:rsidP="001E6110">
            <w:pPr>
              <w:jc w:val="right"/>
              <w:rPr>
                <w:rFonts w:cs="Arial"/>
                <w:sz w:val="20"/>
              </w:rPr>
            </w:pPr>
            <w:r>
              <w:rPr>
                <w:sz w:val="16"/>
                <w:szCs w:val="16"/>
              </w:rPr>
              <w:t>www.svlfg.de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4D5998" w:rsidRPr="00DF7B60" w:rsidTr="00AB3C70">
        <w:trPr>
          <w:cantSplit/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DF7B60">
            <w:pPr>
              <w:rPr>
                <w:rFonts w:cs="Arial"/>
                <w:sz w:val="20"/>
              </w:rPr>
            </w:pPr>
          </w:p>
        </w:tc>
      </w:tr>
    </w:tbl>
    <w:p w:rsidR="008E2BB3" w:rsidRDefault="008E2BB3"/>
    <w:sectPr w:rsidR="008E2BB3" w:rsidSect="00C31BDD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0ADB"/>
    <w:multiLevelType w:val="hybridMultilevel"/>
    <w:tmpl w:val="36944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020E5"/>
    <w:multiLevelType w:val="hybridMultilevel"/>
    <w:tmpl w:val="44DAC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36B3F"/>
    <w:multiLevelType w:val="hybridMultilevel"/>
    <w:tmpl w:val="404C2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7758A"/>
    <w:multiLevelType w:val="hybridMultilevel"/>
    <w:tmpl w:val="03AEA9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A597B"/>
    <w:multiLevelType w:val="hybridMultilevel"/>
    <w:tmpl w:val="F432D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0100B"/>
    <w:multiLevelType w:val="hybridMultilevel"/>
    <w:tmpl w:val="37F88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docVars>
    <w:docVar w:name="dgnword-docGUID" w:val="{D8A31029-C28E-4532-884E-22DF1F6D6B50}"/>
    <w:docVar w:name="dgnword-eventsink" w:val="1032757749152"/>
  </w:docVars>
  <w:rsids>
    <w:rsidRoot w:val="00DF7B60"/>
    <w:rsid w:val="00004A51"/>
    <w:rsid w:val="00050947"/>
    <w:rsid w:val="00072908"/>
    <w:rsid w:val="00082684"/>
    <w:rsid w:val="000F2300"/>
    <w:rsid w:val="00102D0D"/>
    <w:rsid w:val="001312A9"/>
    <w:rsid w:val="001340E3"/>
    <w:rsid w:val="001504B0"/>
    <w:rsid w:val="001E6110"/>
    <w:rsid w:val="0024035B"/>
    <w:rsid w:val="0024765C"/>
    <w:rsid w:val="00270473"/>
    <w:rsid w:val="00273693"/>
    <w:rsid w:val="002757BA"/>
    <w:rsid w:val="0029692D"/>
    <w:rsid w:val="002C2A03"/>
    <w:rsid w:val="003020A0"/>
    <w:rsid w:val="00306C48"/>
    <w:rsid w:val="003666C9"/>
    <w:rsid w:val="00366E1F"/>
    <w:rsid w:val="003D440D"/>
    <w:rsid w:val="004003D3"/>
    <w:rsid w:val="004D5998"/>
    <w:rsid w:val="00557449"/>
    <w:rsid w:val="00561866"/>
    <w:rsid w:val="0057629D"/>
    <w:rsid w:val="00584476"/>
    <w:rsid w:val="005D42F2"/>
    <w:rsid w:val="00635CE7"/>
    <w:rsid w:val="00635E5B"/>
    <w:rsid w:val="0065436F"/>
    <w:rsid w:val="006E0915"/>
    <w:rsid w:val="00717838"/>
    <w:rsid w:val="00777C5C"/>
    <w:rsid w:val="0078444A"/>
    <w:rsid w:val="007F2F98"/>
    <w:rsid w:val="008320BE"/>
    <w:rsid w:val="00851800"/>
    <w:rsid w:val="00867755"/>
    <w:rsid w:val="008B77F7"/>
    <w:rsid w:val="008E2BB3"/>
    <w:rsid w:val="008F7BA9"/>
    <w:rsid w:val="009A1317"/>
    <w:rsid w:val="009A349C"/>
    <w:rsid w:val="009B674F"/>
    <w:rsid w:val="009E5714"/>
    <w:rsid w:val="00A24358"/>
    <w:rsid w:val="00AB3C70"/>
    <w:rsid w:val="00AE1C5F"/>
    <w:rsid w:val="00AE6068"/>
    <w:rsid w:val="00B45650"/>
    <w:rsid w:val="00B71F76"/>
    <w:rsid w:val="00BB2B6B"/>
    <w:rsid w:val="00C31BDD"/>
    <w:rsid w:val="00C33065"/>
    <w:rsid w:val="00C55021"/>
    <w:rsid w:val="00C67DB0"/>
    <w:rsid w:val="00CE4E26"/>
    <w:rsid w:val="00D244F8"/>
    <w:rsid w:val="00D676D8"/>
    <w:rsid w:val="00D95203"/>
    <w:rsid w:val="00D96897"/>
    <w:rsid w:val="00DB4519"/>
    <w:rsid w:val="00DB5141"/>
    <w:rsid w:val="00DF7B60"/>
    <w:rsid w:val="00E154BA"/>
    <w:rsid w:val="00E34BC8"/>
    <w:rsid w:val="00E535B4"/>
    <w:rsid w:val="00E624A6"/>
    <w:rsid w:val="00E64034"/>
    <w:rsid w:val="00E90AF3"/>
    <w:rsid w:val="00ED3186"/>
    <w:rsid w:val="00F01D9A"/>
    <w:rsid w:val="00F36006"/>
    <w:rsid w:val="00F55FD6"/>
    <w:rsid w:val="00F578ED"/>
    <w:rsid w:val="00F935D2"/>
    <w:rsid w:val="00FA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C2A03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DF7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E5714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DB514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DB5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1828</Characters>
  <Application>Microsoft Office Word</Application>
  <DocSecurity>0</DocSecurity>
  <Lines>162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Landwirtschaftliche Sozialversicherungsträger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u400085</dc:creator>
  <cp:keywords/>
  <dc:description/>
  <cp:lastModifiedBy>kdschumann</cp:lastModifiedBy>
  <cp:revision>3</cp:revision>
  <cp:lastPrinted>2018-09-05T05:49:00Z</cp:lastPrinted>
  <dcterms:created xsi:type="dcterms:W3CDTF">2018-11-22T10:26:00Z</dcterms:created>
  <dcterms:modified xsi:type="dcterms:W3CDTF">2018-11-24T20:47:00Z</dcterms:modified>
</cp:coreProperties>
</file>