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5D" w:rsidRPr="00BF7437" w:rsidRDefault="00186D2B" w:rsidP="00BA675D">
      <w:pPr>
        <w:pStyle w:val="Default"/>
        <w:rPr>
          <w:rFonts w:eastAsia="Times New Roman"/>
          <w:b/>
          <w:color w:val="333333"/>
          <w:lang w:eastAsia="de-DE"/>
        </w:rPr>
      </w:pPr>
      <w:r>
        <w:rPr>
          <w:rFonts w:eastAsia="Times New Roman"/>
          <w:b/>
          <w:color w:val="333333"/>
          <w:lang w:eastAsia="de-DE"/>
        </w:rPr>
        <w:t>Information</w:t>
      </w:r>
      <w:r w:rsidR="0055261F" w:rsidRPr="00BF7437">
        <w:rPr>
          <w:rFonts w:eastAsia="Times New Roman"/>
          <w:b/>
          <w:color w:val="333333"/>
          <w:lang w:eastAsia="de-DE"/>
        </w:rPr>
        <w:t xml:space="preserve"> für Unternehmer</w:t>
      </w:r>
    </w:p>
    <w:p w:rsidR="00B85ABF" w:rsidRPr="00584EC4" w:rsidRDefault="00B85ABF" w:rsidP="00BA675D">
      <w:pPr>
        <w:pStyle w:val="Default"/>
        <w:rPr>
          <w:rFonts w:eastAsia="Times New Roman"/>
          <w:color w:val="333333"/>
          <w:lang w:eastAsia="de-DE"/>
        </w:rPr>
      </w:pPr>
    </w:p>
    <w:p w:rsidR="00BA675D" w:rsidRPr="00BF7437" w:rsidRDefault="00F31237" w:rsidP="00BA675D">
      <w:pPr>
        <w:pStyle w:val="NurText"/>
        <w:spacing w:line="276" w:lineRule="auto"/>
        <w:rPr>
          <w:rFonts w:ascii="Arial" w:eastAsia="Times New Roman" w:hAnsi="Arial" w:cs="Arial"/>
          <w:b/>
          <w:bCs/>
          <w:color w:val="333333"/>
          <w:sz w:val="24"/>
          <w:szCs w:val="24"/>
          <w:lang w:eastAsia="de-DE"/>
        </w:rPr>
      </w:pPr>
      <w:r w:rsidRPr="00BF7437">
        <w:rPr>
          <w:rFonts w:ascii="Arial" w:eastAsia="Times New Roman" w:hAnsi="Arial" w:cs="Arial"/>
          <w:b/>
          <w:bCs/>
          <w:color w:val="333333"/>
          <w:sz w:val="24"/>
          <w:szCs w:val="24"/>
          <w:lang w:eastAsia="de-DE"/>
        </w:rPr>
        <w:t xml:space="preserve">Maßnahmen zur Verringerung des Infektionsrisikos mit dem </w:t>
      </w:r>
      <w:r w:rsidR="00BA675D" w:rsidRPr="00BF7437">
        <w:rPr>
          <w:rFonts w:ascii="Arial" w:eastAsia="Times New Roman" w:hAnsi="Arial" w:cs="Arial"/>
          <w:b/>
          <w:bCs/>
          <w:color w:val="333333"/>
          <w:sz w:val="24"/>
          <w:szCs w:val="24"/>
          <w:lang w:eastAsia="de-DE"/>
        </w:rPr>
        <w:t>Coronavirus auf Baustellen</w:t>
      </w:r>
      <w:r w:rsidRPr="00BF7437">
        <w:rPr>
          <w:rFonts w:ascii="Arial" w:eastAsia="Times New Roman" w:hAnsi="Arial" w:cs="Arial"/>
          <w:b/>
          <w:bCs/>
          <w:color w:val="333333"/>
          <w:sz w:val="24"/>
          <w:szCs w:val="24"/>
          <w:lang w:eastAsia="de-DE"/>
        </w:rPr>
        <w:t xml:space="preserve"> des Garten-</w:t>
      </w:r>
      <w:r w:rsidR="00163D7E" w:rsidRPr="00BF7437">
        <w:rPr>
          <w:rFonts w:ascii="Arial" w:eastAsia="Times New Roman" w:hAnsi="Arial" w:cs="Arial"/>
          <w:b/>
          <w:bCs/>
          <w:color w:val="333333"/>
          <w:sz w:val="24"/>
          <w:szCs w:val="24"/>
          <w:lang w:eastAsia="de-DE"/>
        </w:rPr>
        <w:t>, Landschafts- und Sportplatz</w:t>
      </w:r>
      <w:r w:rsidRPr="00BF7437">
        <w:rPr>
          <w:rFonts w:ascii="Arial" w:eastAsia="Times New Roman" w:hAnsi="Arial" w:cs="Arial"/>
          <w:b/>
          <w:bCs/>
          <w:color w:val="333333"/>
          <w:sz w:val="24"/>
          <w:szCs w:val="24"/>
          <w:lang w:eastAsia="de-DE"/>
        </w:rPr>
        <w:t>baus</w:t>
      </w:r>
    </w:p>
    <w:p w:rsidR="0055261F" w:rsidRPr="00584EC4" w:rsidRDefault="0055261F" w:rsidP="00BA675D">
      <w:pPr>
        <w:pStyle w:val="NurText"/>
        <w:spacing w:line="276" w:lineRule="auto"/>
        <w:rPr>
          <w:rFonts w:ascii="Arial" w:eastAsia="Times New Roman" w:hAnsi="Arial" w:cs="Arial"/>
          <w:b/>
          <w:bCs/>
          <w:color w:val="333333"/>
          <w:sz w:val="24"/>
          <w:szCs w:val="24"/>
          <w:lang w:eastAsia="de-DE"/>
        </w:rPr>
      </w:pPr>
    </w:p>
    <w:p w:rsidR="000C726E" w:rsidRPr="00BF7437" w:rsidRDefault="0055261F" w:rsidP="00BA675D">
      <w:pPr>
        <w:pStyle w:val="NurText"/>
        <w:spacing w:line="276" w:lineRule="auto"/>
        <w:rPr>
          <w:rFonts w:ascii="Arial" w:eastAsia="Times New Roman" w:hAnsi="Arial" w:cs="Arial"/>
          <w:b/>
          <w:color w:val="333333"/>
          <w:sz w:val="24"/>
          <w:szCs w:val="24"/>
          <w:lang w:eastAsia="de-DE"/>
        </w:rPr>
      </w:pPr>
      <w:r w:rsidRPr="00BF7437">
        <w:rPr>
          <w:rFonts w:ascii="Arial" w:eastAsia="Times New Roman" w:hAnsi="Arial" w:cs="Arial"/>
          <w:b/>
          <w:color w:val="333333"/>
          <w:sz w:val="24"/>
          <w:szCs w:val="24"/>
          <w:lang w:eastAsia="de-DE"/>
        </w:rPr>
        <w:t>Allgemeine Hinweise zum Coronav</w:t>
      </w:r>
      <w:r w:rsidR="000C726E" w:rsidRPr="00BF7437">
        <w:rPr>
          <w:rFonts w:ascii="Arial" w:eastAsia="Times New Roman" w:hAnsi="Arial" w:cs="Arial"/>
          <w:b/>
          <w:color w:val="333333"/>
          <w:sz w:val="24"/>
          <w:szCs w:val="24"/>
          <w:lang w:eastAsia="de-DE"/>
        </w:rPr>
        <w:t>irus</w:t>
      </w:r>
    </w:p>
    <w:p w:rsidR="00802E6A" w:rsidRPr="0055261F" w:rsidRDefault="00163D7E" w:rsidP="003124FB">
      <w:pPr>
        <w:pStyle w:val="NurText"/>
        <w:spacing w:line="276" w:lineRule="auto"/>
        <w:jc w:val="both"/>
        <w:rPr>
          <w:rFonts w:ascii="Arial" w:eastAsia="Times New Roman" w:hAnsi="Arial" w:cs="Arial"/>
          <w:color w:val="333333"/>
          <w:sz w:val="24"/>
          <w:szCs w:val="24"/>
          <w:lang w:eastAsia="de-DE"/>
        </w:rPr>
      </w:pPr>
      <w:r w:rsidRPr="0055261F">
        <w:rPr>
          <w:rFonts w:ascii="Arial" w:eastAsia="Times New Roman" w:hAnsi="Arial" w:cs="Arial"/>
          <w:color w:val="333333"/>
          <w:sz w:val="24"/>
          <w:szCs w:val="24"/>
          <w:lang w:eastAsia="de-DE"/>
        </w:rPr>
        <w:t>Die aktuelle Situation im Zusammenhang mit d</w:t>
      </w:r>
      <w:r w:rsidR="00802E6A" w:rsidRPr="0055261F">
        <w:rPr>
          <w:rFonts w:ascii="Arial" w:eastAsia="Times New Roman" w:hAnsi="Arial" w:cs="Arial"/>
          <w:color w:val="333333"/>
          <w:sz w:val="24"/>
          <w:szCs w:val="24"/>
          <w:lang w:eastAsia="de-DE"/>
        </w:rPr>
        <w:t xml:space="preserve">er Corona-Pandemie </w:t>
      </w:r>
      <w:r w:rsidRPr="0055261F">
        <w:rPr>
          <w:rFonts w:ascii="Arial" w:eastAsia="Times New Roman" w:hAnsi="Arial" w:cs="Arial"/>
          <w:color w:val="333333"/>
          <w:sz w:val="24"/>
          <w:szCs w:val="24"/>
          <w:lang w:eastAsia="de-DE"/>
        </w:rPr>
        <w:t>zwingt dazu</w:t>
      </w:r>
      <w:r w:rsidR="00802E6A" w:rsidRPr="0055261F">
        <w:rPr>
          <w:rFonts w:ascii="Arial" w:eastAsia="Times New Roman" w:hAnsi="Arial" w:cs="Arial"/>
          <w:color w:val="333333"/>
          <w:sz w:val="24"/>
          <w:szCs w:val="24"/>
          <w:lang w:eastAsia="de-DE"/>
        </w:rPr>
        <w:t>,</w:t>
      </w:r>
      <w:r w:rsidRPr="0055261F">
        <w:rPr>
          <w:rFonts w:ascii="Arial" w:eastAsia="Times New Roman" w:hAnsi="Arial" w:cs="Arial"/>
          <w:color w:val="333333"/>
          <w:sz w:val="24"/>
          <w:szCs w:val="24"/>
          <w:lang w:eastAsia="de-DE"/>
        </w:rPr>
        <w:t xml:space="preserve"> die bisherigen Gefährdungsbeurteilungen für die Baustellen des Garten-, Landschafts- und Sportplatzbaus hinsichtlich des </w:t>
      </w:r>
      <w:r w:rsidR="00802E6A" w:rsidRPr="0055261F">
        <w:rPr>
          <w:rFonts w:ascii="Arial" w:eastAsia="Times New Roman" w:hAnsi="Arial" w:cs="Arial"/>
          <w:color w:val="333333"/>
          <w:sz w:val="24"/>
          <w:szCs w:val="24"/>
          <w:lang w:eastAsia="de-DE"/>
        </w:rPr>
        <w:t xml:space="preserve">Infektionsrisikos mit dem </w:t>
      </w:r>
      <w:r w:rsidR="003124FB">
        <w:rPr>
          <w:rFonts w:ascii="Arial" w:eastAsia="Times New Roman" w:hAnsi="Arial" w:cs="Arial"/>
          <w:color w:val="333333"/>
          <w:sz w:val="24"/>
          <w:szCs w:val="24"/>
          <w:lang w:eastAsia="de-DE"/>
        </w:rPr>
        <w:t>Coronav</w:t>
      </w:r>
      <w:r w:rsidR="00BC6633" w:rsidRPr="0055261F">
        <w:rPr>
          <w:rFonts w:ascii="Arial" w:eastAsia="Times New Roman" w:hAnsi="Arial" w:cs="Arial"/>
          <w:color w:val="333333"/>
          <w:sz w:val="24"/>
          <w:szCs w:val="24"/>
          <w:lang w:eastAsia="de-DE"/>
        </w:rPr>
        <w:t>irus</w:t>
      </w:r>
      <w:r w:rsidRPr="0055261F">
        <w:rPr>
          <w:rFonts w:ascii="Arial" w:eastAsia="Times New Roman" w:hAnsi="Arial" w:cs="Arial"/>
          <w:color w:val="333333"/>
          <w:sz w:val="24"/>
          <w:szCs w:val="24"/>
          <w:lang w:eastAsia="de-DE"/>
        </w:rPr>
        <w:t xml:space="preserve"> (SARS-CoV-2) zu überarbeiten und </w:t>
      </w:r>
      <w:r w:rsidR="00802E6A" w:rsidRPr="0055261F">
        <w:rPr>
          <w:rFonts w:ascii="Arial" w:eastAsia="Times New Roman" w:hAnsi="Arial" w:cs="Arial"/>
          <w:color w:val="333333"/>
          <w:sz w:val="24"/>
          <w:szCs w:val="24"/>
          <w:lang w:eastAsia="de-DE"/>
        </w:rPr>
        <w:t xml:space="preserve">zusätzliche </w:t>
      </w:r>
      <w:r w:rsidRPr="0055261F">
        <w:rPr>
          <w:rFonts w:ascii="Arial" w:eastAsia="Times New Roman" w:hAnsi="Arial" w:cs="Arial"/>
          <w:color w:val="333333"/>
          <w:sz w:val="24"/>
          <w:szCs w:val="24"/>
          <w:lang w:eastAsia="de-DE"/>
        </w:rPr>
        <w:t>geeigne</w:t>
      </w:r>
      <w:r w:rsidR="005B34AE">
        <w:rPr>
          <w:rFonts w:ascii="Arial" w:eastAsia="Times New Roman" w:hAnsi="Arial" w:cs="Arial"/>
          <w:color w:val="333333"/>
          <w:sz w:val="24"/>
          <w:szCs w:val="24"/>
          <w:lang w:eastAsia="de-DE"/>
        </w:rPr>
        <w:t>te Schutzmaßnahmen abzuleiten.</w:t>
      </w:r>
    </w:p>
    <w:p w:rsidR="0057597F" w:rsidRDefault="00BC6633" w:rsidP="003124FB">
      <w:pPr>
        <w:pStyle w:val="NurText"/>
        <w:spacing w:line="276" w:lineRule="auto"/>
        <w:jc w:val="both"/>
        <w:rPr>
          <w:rFonts w:ascii="Arial" w:eastAsia="Times New Roman" w:hAnsi="Arial" w:cs="Arial"/>
          <w:color w:val="333333"/>
          <w:sz w:val="24"/>
          <w:szCs w:val="24"/>
          <w:lang w:eastAsia="de-DE"/>
        </w:rPr>
      </w:pPr>
      <w:r w:rsidRPr="0055261F">
        <w:rPr>
          <w:rFonts w:ascii="Arial" w:eastAsia="Times New Roman" w:hAnsi="Arial" w:cs="Arial"/>
          <w:color w:val="333333"/>
          <w:sz w:val="24"/>
          <w:szCs w:val="24"/>
          <w:lang w:eastAsia="de-DE"/>
        </w:rPr>
        <w:t>Coron</w:t>
      </w:r>
      <w:r w:rsidR="003124FB">
        <w:rPr>
          <w:rFonts w:ascii="Arial" w:eastAsia="Times New Roman" w:hAnsi="Arial" w:cs="Arial"/>
          <w:color w:val="333333"/>
          <w:sz w:val="24"/>
          <w:szCs w:val="24"/>
          <w:lang w:eastAsia="de-DE"/>
        </w:rPr>
        <w:t>av</w:t>
      </w:r>
      <w:r w:rsidRPr="0055261F">
        <w:rPr>
          <w:rFonts w:ascii="Arial" w:eastAsia="Times New Roman" w:hAnsi="Arial" w:cs="Arial"/>
          <w:color w:val="333333"/>
          <w:sz w:val="24"/>
          <w:szCs w:val="24"/>
          <w:lang w:eastAsia="de-DE"/>
        </w:rPr>
        <w:t>iren</w:t>
      </w:r>
      <w:r w:rsidR="00B85ABF" w:rsidRPr="0055261F">
        <w:rPr>
          <w:rFonts w:ascii="Arial" w:eastAsia="Times New Roman" w:hAnsi="Arial" w:cs="Arial"/>
          <w:color w:val="333333"/>
          <w:sz w:val="24"/>
          <w:szCs w:val="24"/>
          <w:lang w:eastAsia="de-DE"/>
        </w:rPr>
        <w:t xml:space="preserve"> werden vor allem auf dem Weg</w:t>
      </w:r>
      <w:r w:rsidR="003124FB">
        <w:rPr>
          <w:rFonts w:ascii="Arial" w:eastAsia="Times New Roman" w:hAnsi="Arial" w:cs="Arial"/>
          <w:color w:val="333333"/>
          <w:sz w:val="24"/>
          <w:szCs w:val="24"/>
          <w:lang w:eastAsia="de-DE"/>
        </w:rPr>
        <w:t xml:space="preserve"> einer Tröpfchen</w:t>
      </w:r>
      <w:r w:rsidR="00802E6A" w:rsidRPr="0055261F">
        <w:rPr>
          <w:rFonts w:ascii="Arial" w:eastAsia="Times New Roman" w:hAnsi="Arial" w:cs="Arial"/>
          <w:color w:val="333333"/>
          <w:sz w:val="24"/>
          <w:szCs w:val="24"/>
          <w:lang w:eastAsia="de-DE"/>
        </w:rPr>
        <w:t xml:space="preserve">infektion übertragen, bei der über die Luft Tröpfchen von einem Menschen zum anderen </w:t>
      </w:r>
      <w:r w:rsidR="002A7717" w:rsidRPr="0055261F">
        <w:rPr>
          <w:rFonts w:ascii="Arial" w:eastAsia="Times New Roman" w:hAnsi="Arial" w:cs="Arial"/>
          <w:color w:val="333333"/>
          <w:sz w:val="24"/>
          <w:szCs w:val="24"/>
          <w:lang w:eastAsia="de-DE"/>
        </w:rPr>
        <w:t>gelangen</w:t>
      </w:r>
      <w:r w:rsidR="00802E6A" w:rsidRPr="0055261F">
        <w:rPr>
          <w:rFonts w:ascii="Arial" w:eastAsia="Times New Roman" w:hAnsi="Arial" w:cs="Arial"/>
          <w:color w:val="333333"/>
          <w:sz w:val="24"/>
          <w:szCs w:val="24"/>
          <w:lang w:eastAsia="de-DE"/>
        </w:rPr>
        <w:t xml:space="preserve"> (z.</w:t>
      </w:r>
      <w:r w:rsidR="00B85ABF" w:rsidRPr="0055261F">
        <w:rPr>
          <w:rFonts w:ascii="Arial" w:eastAsia="Times New Roman" w:hAnsi="Arial" w:cs="Arial"/>
          <w:color w:val="333333"/>
          <w:sz w:val="24"/>
          <w:szCs w:val="24"/>
          <w:lang w:eastAsia="de-DE"/>
        </w:rPr>
        <w:t xml:space="preserve"> </w:t>
      </w:r>
      <w:r w:rsidR="00802E6A" w:rsidRPr="0055261F">
        <w:rPr>
          <w:rFonts w:ascii="Arial" w:eastAsia="Times New Roman" w:hAnsi="Arial" w:cs="Arial"/>
          <w:color w:val="333333"/>
          <w:sz w:val="24"/>
          <w:szCs w:val="24"/>
          <w:lang w:eastAsia="de-DE"/>
        </w:rPr>
        <w:t>B.</w:t>
      </w:r>
      <w:r w:rsidR="00B85ABF" w:rsidRPr="0055261F">
        <w:rPr>
          <w:rFonts w:ascii="Arial" w:eastAsia="Times New Roman" w:hAnsi="Arial" w:cs="Arial"/>
          <w:color w:val="333333"/>
          <w:sz w:val="24"/>
          <w:szCs w:val="24"/>
          <w:lang w:eastAsia="de-DE"/>
        </w:rPr>
        <w:t xml:space="preserve"> Tröpfchen beim Husten oder Nies</w:t>
      </w:r>
      <w:r w:rsidR="00802E6A" w:rsidRPr="0055261F">
        <w:rPr>
          <w:rFonts w:ascii="Arial" w:eastAsia="Times New Roman" w:hAnsi="Arial" w:cs="Arial"/>
          <w:color w:val="333333"/>
          <w:sz w:val="24"/>
          <w:szCs w:val="24"/>
          <w:lang w:eastAsia="de-DE"/>
        </w:rPr>
        <w:t>en, die von einer anderen Person eingeatmet werden</w:t>
      </w:r>
      <w:r w:rsidR="002A7717" w:rsidRPr="0055261F">
        <w:rPr>
          <w:rFonts w:ascii="Arial" w:eastAsia="Times New Roman" w:hAnsi="Arial" w:cs="Arial"/>
          <w:color w:val="333333"/>
          <w:sz w:val="24"/>
          <w:szCs w:val="24"/>
          <w:lang w:eastAsia="de-DE"/>
        </w:rPr>
        <w:t>)</w:t>
      </w:r>
      <w:r w:rsidR="00802E6A" w:rsidRPr="0055261F">
        <w:rPr>
          <w:rFonts w:ascii="Arial" w:eastAsia="Times New Roman" w:hAnsi="Arial" w:cs="Arial"/>
          <w:color w:val="333333"/>
          <w:sz w:val="24"/>
          <w:szCs w:val="24"/>
          <w:lang w:eastAsia="de-DE"/>
        </w:rPr>
        <w:t xml:space="preserve">. </w:t>
      </w:r>
      <w:r w:rsidRPr="0055261F">
        <w:rPr>
          <w:rFonts w:ascii="Arial" w:eastAsia="Times New Roman" w:hAnsi="Arial" w:cs="Arial"/>
          <w:color w:val="333333"/>
          <w:sz w:val="24"/>
          <w:szCs w:val="24"/>
          <w:lang w:eastAsia="de-DE"/>
        </w:rPr>
        <w:t xml:space="preserve">Ebenfalls kann es durch Schmierinfektionen, bei der infektiöse Sekrete an die Hände und anschließend mit der Mund- oder Nasenschleimhaut sowie mit der Augenbindehaut in Kontakt kommen, zum Übertragen der </w:t>
      </w:r>
      <w:r w:rsidR="003124FB">
        <w:rPr>
          <w:rFonts w:ascii="Arial" w:eastAsia="Times New Roman" w:hAnsi="Arial" w:cs="Arial"/>
          <w:color w:val="333333"/>
          <w:sz w:val="24"/>
          <w:szCs w:val="24"/>
          <w:lang w:eastAsia="de-DE"/>
        </w:rPr>
        <w:t>Coronav</w:t>
      </w:r>
      <w:r w:rsidRPr="0055261F">
        <w:rPr>
          <w:rFonts w:ascii="Arial" w:eastAsia="Times New Roman" w:hAnsi="Arial" w:cs="Arial"/>
          <w:color w:val="333333"/>
          <w:sz w:val="24"/>
          <w:szCs w:val="24"/>
          <w:lang w:eastAsia="de-DE"/>
        </w:rPr>
        <w:t>iren kommen.</w:t>
      </w:r>
    </w:p>
    <w:p w:rsidR="0057597F" w:rsidRPr="007D3BE7" w:rsidRDefault="0057597F" w:rsidP="003124FB">
      <w:pPr>
        <w:pStyle w:val="NurText"/>
        <w:spacing w:line="276" w:lineRule="auto"/>
        <w:jc w:val="both"/>
        <w:rPr>
          <w:rFonts w:ascii="Arial" w:eastAsia="Times New Roman" w:hAnsi="Arial" w:cs="Arial"/>
          <w:color w:val="333333"/>
          <w:sz w:val="20"/>
          <w:szCs w:val="20"/>
          <w:lang w:eastAsia="de-DE"/>
        </w:rPr>
      </w:pPr>
    </w:p>
    <w:p w:rsidR="00102275" w:rsidRDefault="00102275" w:rsidP="003124FB">
      <w:pPr>
        <w:pStyle w:val="NurText"/>
        <w:spacing w:line="276" w:lineRule="auto"/>
        <w:jc w:val="both"/>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 xml:space="preserve">Nach Mitteilung des </w:t>
      </w:r>
      <w:r w:rsidRPr="0055261F">
        <w:rPr>
          <w:rFonts w:ascii="Arial" w:eastAsia="Times New Roman" w:hAnsi="Arial" w:cs="Arial"/>
          <w:color w:val="333333"/>
          <w:sz w:val="24"/>
          <w:szCs w:val="24"/>
          <w:lang w:eastAsia="de-DE"/>
        </w:rPr>
        <w:t>Bundesinstitut</w:t>
      </w:r>
      <w:r>
        <w:rPr>
          <w:rFonts w:ascii="Arial" w:eastAsia="Times New Roman" w:hAnsi="Arial" w:cs="Arial"/>
          <w:color w:val="333333"/>
          <w:sz w:val="24"/>
          <w:szCs w:val="24"/>
          <w:lang w:eastAsia="de-DE"/>
        </w:rPr>
        <w:t>s</w:t>
      </w:r>
      <w:r w:rsidRPr="0055261F">
        <w:rPr>
          <w:rFonts w:ascii="Arial" w:eastAsia="Times New Roman" w:hAnsi="Arial" w:cs="Arial"/>
          <w:color w:val="333333"/>
          <w:sz w:val="24"/>
          <w:szCs w:val="24"/>
          <w:lang w:eastAsia="de-DE"/>
        </w:rPr>
        <w:t xml:space="preserve"> für Risikobewertung</w:t>
      </w:r>
      <w:r>
        <w:rPr>
          <w:rFonts w:ascii="Arial" w:eastAsia="Times New Roman" w:hAnsi="Arial" w:cs="Arial"/>
          <w:color w:val="333333"/>
          <w:sz w:val="24"/>
          <w:szCs w:val="24"/>
          <w:lang w:eastAsia="de-DE"/>
        </w:rPr>
        <w:t xml:space="preserve"> </w:t>
      </w:r>
      <w:r w:rsidR="005B34AE">
        <w:rPr>
          <w:rFonts w:ascii="Arial" w:eastAsia="Times New Roman" w:hAnsi="Arial" w:cs="Arial"/>
          <w:color w:val="333333"/>
          <w:sz w:val="24"/>
          <w:szCs w:val="24"/>
          <w:lang w:eastAsia="de-DE"/>
        </w:rPr>
        <w:t>-</w:t>
      </w:r>
      <w:r>
        <w:rPr>
          <w:rFonts w:ascii="Arial" w:eastAsia="Times New Roman" w:hAnsi="Arial" w:cs="Arial"/>
          <w:color w:val="333333"/>
          <w:sz w:val="24"/>
          <w:szCs w:val="24"/>
          <w:lang w:eastAsia="de-DE"/>
        </w:rPr>
        <w:t xml:space="preserve"> </w:t>
      </w:r>
      <w:proofErr w:type="spellStart"/>
      <w:r>
        <w:rPr>
          <w:rFonts w:ascii="Arial" w:eastAsia="Times New Roman" w:hAnsi="Arial" w:cs="Arial"/>
          <w:color w:val="333333"/>
          <w:sz w:val="24"/>
          <w:szCs w:val="24"/>
          <w:lang w:eastAsia="de-DE"/>
        </w:rPr>
        <w:t>BfR</w:t>
      </w:r>
      <w:proofErr w:type="spellEnd"/>
      <w:r>
        <w:rPr>
          <w:rFonts w:ascii="Arial" w:eastAsia="Times New Roman" w:hAnsi="Arial" w:cs="Arial"/>
          <w:color w:val="333333"/>
          <w:sz w:val="24"/>
          <w:szCs w:val="24"/>
          <w:lang w:eastAsia="de-DE"/>
        </w:rPr>
        <w:t xml:space="preserve"> (Stand: 23.03.2020) sind f</w:t>
      </w:r>
      <w:r w:rsidRPr="00102275">
        <w:rPr>
          <w:rFonts w:ascii="Arial" w:eastAsia="Times New Roman" w:hAnsi="Arial" w:cs="Arial"/>
          <w:color w:val="333333"/>
          <w:sz w:val="24"/>
          <w:szCs w:val="24"/>
          <w:lang w:eastAsia="de-DE"/>
        </w:rPr>
        <w:t xml:space="preserve">ür Coronaviren keine Berichte über Infektionen durch Lebensmittel oder den Kontakt mit trockenen Oberflächen bekannt. </w:t>
      </w:r>
      <w:r w:rsidR="00E233F2">
        <w:rPr>
          <w:rFonts w:ascii="Arial" w:eastAsia="Times New Roman" w:hAnsi="Arial" w:cs="Arial"/>
          <w:color w:val="333333"/>
          <w:sz w:val="24"/>
          <w:szCs w:val="24"/>
          <w:lang w:eastAsia="de-DE"/>
        </w:rPr>
        <w:t xml:space="preserve">Dennoch sind </w:t>
      </w:r>
      <w:r w:rsidRPr="00102275">
        <w:rPr>
          <w:rFonts w:ascii="Arial" w:eastAsia="Times New Roman" w:hAnsi="Arial" w:cs="Arial"/>
          <w:color w:val="333333"/>
          <w:sz w:val="24"/>
          <w:szCs w:val="24"/>
          <w:lang w:eastAsia="de-DE"/>
        </w:rPr>
        <w:t xml:space="preserve">Übertragungen über Oberflächen, die kurz zuvor mit Viren kontaminiert wurden, durch Schmierinfektionen denkbar. </w:t>
      </w:r>
      <w:r w:rsidR="00BF7437">
        <w:rPr>
          <w:rFonts w:ascii="Arial" w:eastAsia="Times New Roman" w:hAnsi="Arial" w:cs="Arial"/>
          <w:color w:val="333333"/>
          <w:sz w:val="24"/>
          <w:szCs w:val="24"/>
          <w:lang w:eastAsia="de-DE"/>
        </w:rPr>
        <w:t>Bei</w:t>
      </w:r>
      <w:r>
        <w:rPr>
          <w:rFonts w:ascii="Arial" w:eastAsia="Times New Roman" w:hAnsi="Arial" w:cs="Arial"/>
          <w:color w:val="333333"/>
          <w:sz w:val="24"/>
          <w:szCs w:val="24"/>
          <w:lang w:eastAsia="de-DE"/>
        </w:rPr>
        <w:t xml:space="preserve"> </w:t>
      </w:r>
      <w:r w:rsidR="00BF7437">
        <w:rPr>
          <w:rFonts w:ascii="Arial" w:eastAsia="Times New Roman" w:hAnsi="Arial" w:cs="Arial"/>
          <w:color w:val="333333"/>
          <w:sz w:val="24"/>
          <w:szCs w:val="24"/>
          <w:lang w:eastAsia="de-DE"/>
        </w:rPr>
        <w:t>Kontakt</w:t>
      </w:r>
      <w:r>
        <w:rPr>
          <w:rFonts w:ascii="Arial" w:eastAsia="Times New Roman" w:hAnsi="Arial" w:cs="Arial"/>
          <w:color w:val="333333"/>
          <w:sz w:val="24"/>
          <w:szCs w:val="24"/>
          <w:lang w:eastAsia="de-DE"/>
        </w:rPr>
        <w:t xml:space="preserve"> </w:t>
      </w:r>
      <w:r w:rsidR="00BF7437">
        <w:rPr>
          <w:rFonts w:ascii="Arial" w:eastAsia="Times New Roman" w:hAnsi="Arial" w:cs="Arial"/>
          <w:color w:val="333333"/>
          <w:sz w:val="24"/>
          <w:szCs w:val="24"/>
          <w:lang w:eastAsia="de-DE"/>
        </w:rPr>
        <w:t>mit</w:t>
      </w:r>
      <w:r>
        <w:rPr>
          <w:rFonts w:ascii="Arial" w:eastAsia="Times New Roman" w:hAnsi="Arial" w:cs="Arial"/>
          <w:color w:val="333333"/>
          <w:sz w:val="24"/>
          <w:szCs w:val="24"/>
          <w:lang w:eastAsia="de-DE"/>
        </w:rPr>
        <w:t xml:space="preserve"> Oberflächen wie beispielsweise </w:t>
      </w:r>
      <w:r w:rsidR="00BF7437">
        <w:rPr>
          <w:rFonts w:ascii="Arial" w:eastAsia="Times New Roman" w:hAnsi="Arial" w:cs="Arial"/>
          <w:color w:val="333333"/>
          <w:sz w:val="24"/>
          <w:szCs w:val="24"/>
          <w:lang w:eastAsia="de-DE"/>
        </w:rPr>
        <w:t xml:space="preserve">von </w:t>
      </w:r>
      <w:r w:rsidR="00BC6633" w:rsidRPr="0055261F">
        <w:rPr>
          <w:rFonts w:ascii="Arial" w:eastAsia="Times New Roman" w:hAnsi="Arial" w:cs="Arial"/>
          <w:color w:val="333333"/>
          <w:sz w:val="24"/>
          <w:szCs w:val="24"/>
          <w:lang w:eastAsia="de-DE"/>
        </w:rPr>
        <w:t>Werkzeuge</w:t>
      </w:r>
      <w:r w:rsidR="00BF7437">
        <w:rPr>
          <w:rFonts w:ascii="Arial" w:eastAsia="Times New Roman" w:hAnsi="Arial" w:cs="Arial"/>
          <w:color w:val="333333"/>
          <w:sz w:val="24"/>
          <w:szCs w:val="24"/>
          <w:lang w:eastAsia="de-DE"/>
        </w:rPr>
        <w:t>n</w:t>
      </w:r>
      <w:r w:rsidR="00BC6633" w:rsidRPr="0055261F">
        <w:rPr>
          <w:rFonts w:ascii="Arial" w:eastAsia="Times New Roman" w:hAnsi="Arial" w:cs="Arial"/>
          <w:color w:val="333333"/>
          <w:sz w:val="24"/>
          <w:szCs w:val="24"/>
          <w:lang w:eastAsia="de-DE"/>
        </w:rPr>
        <w:t xml:space="preserve">, </w:t>
      </w:r>
      <w:r w:rsidR="00BF7437">
        <w:rPr>
          <w:rFonts w:ascii="Arial" w:eastAsia="Times New Roman" w:hAnsi="Arial" w:cs="Arial"/>
          <w:color w:val="333333"/>
          <w:sz w:val="24"/>
          <w:szCs w:val="24"/>
          <w:lang w:eastAsia="de-DE"/>
        </w:rPr>
        <w:t>Maschinen</w:t>
      </w:r>
      <w:r>
        <w:rPr>
          <w:rFonts w:ascii="Arial" w:eastAsia="Times New Roman" w:hAnsi="Arial" w:cs="Arial"/>
          <w:color w:val="333333"/>
          <w:sz w:val="24"/>
          <w:szCs w:val="24"/>
          <w:lang w:eastAsia="de-DE"/>
        </w:rPr>
        <w:t xml:space="preserve"> und andere</w:t>
      </w:r>
      <w:r w:rsidR="00BF7437">
        <w:rPr>
          <w:rFonts w:ascii="Arial" w:eastAsia="Times New Roman" w:hAnsi="Arial" w:cs="Arial"/>
          <w:color w:val="333333"/>
          <w:sz w:val="24"/>
          <w:szCs w:val="24"/>
          <w:lang w:eastAsia="de-DE"/>
        </w:rPr>
        <w:t>n</w:t>
      </w:r>
      <w:r w:rsidR="002A7717" w:rsidRPr="0055261F">
        <w:rPr>
          <w:rFonts w:ascii="Arial" w:eastAsia="Times New Roman" w:hAnsi="Arial" w:cs="Arial"/>
          <w:color w:val="333333"/>
          <w:sz w:val="24"/>
          <w:szCs w:val="24"/>
          <w:lang w:eastAsia="de-DE"/>
        </w:rPr>
        <w:t xml:space="preserve"> </w:t>
      </w:r>
      <w:r w:rsidR="00BC6633" w:rsidRPr="0055261F">
        <w:rPr>
          <w:rFonts w:ascii="Arial" w:eastAsia="Times New Roman" w:hAnsi="Arial" w:cs="Arial"/>
          <w:color w:val="333333"/>
          <w:sz w:val="24"/>
          <w:szCs w:val="24"/>
          <w:lang w:eastAsia="de-DE"/>
        </w:rPr>
        <w:t>Arbeitsmittel</w:t>
      </w:r>
      <w:r w:rsidR="00BF7437">
        <w:rPr>
          <w:rFonts w:ascii="Arial" w:eastAsia="Times New Roman" w:hAnsi="Arial" w:cs="Arial"/>
          <w:color w:val="333333"/>
          <w:sz w:val="24"/>
          <w:szCs w:val="24"/>
          <w:lang w:eastAsia="de-DE"/>
        </w:rPr>
        <w:t>n</w:t>
      </w:r>
      <w:r w:rsidR="002A7717" w:rsidRPr="0055261F">
        <w:rPr>
          <w:rFonts w:ascii="Arial" w:eastAsia="Times New Roman" w:hAnsi="Arial" w:cs="Arial"/>
          <w:color w:val="333333"/>
          <w:sz w:val="24"/>
          <w:szCs w:val="24"/>
          <w:lang w:eastAsia="de-DE"/>
        </w:rPr>
        <w:t xml:space="preserve"> </w:t>
      </w:r>
      <w:r w:rsidR="00BF7437">
        <w:rPr>
          <w:rFonts w:ascii="Arial" w:eastAsia="Times New Roman" w:hAnsi="Arial" w:cs="Arial"/>
          <w:color w:val="333333"/>
          <w:sz w:val="24"/>
          <w:szCs w:val="24"/>
          <w:lang w:eastAsia="de-DE"/>
        </w:rPr>
        <w:t xml:space="preserve">ist daran </w:t>
      </w:r>
      <w:r>
        <w:rPr>
          <w:rFonts w:ascii="Arial" w:eastAsia="Times New Roman" w:hAnsi="Arial" w:cs="Arial"/>
          <w:color w:val="333333"/>
          <w:sz w:val="24"/>
          <w:szCs w:val="24"/>
          <w:lang w:eastAsia="de-DE"/>
        </w:rPr>
        <w:t>zu denken.</w:t>
      </w:r>
      <w:r w:rsidR="006E3220">
        <w:rPr>
          <w:rFonts w:ascii="Arial" w:eastAsia="Times New Roman" w:hAnsi="Arial" w:cs="Arial"/>
          <w:color w:val="333333"/>
          <w:sz w:val="24"/>
          <w:szCs w:val="24"/>
          <w:lang w:eastAsia="de-DE"/>
        </w:rPr>
        <w:t xml:space="preserve"> </w:t>
      </w:r>
    </w:p>
    <w:p w:rsidR="00102275" w:rsidRPr="006E3220" w:rsidRDefault="00102275" w:rsidP="003124FB">
      <w:pPr>
        <w:pStyle w:val="NurText"/>
        <w:spacing w:line="276" w:lineRule="auto"/>
        <w:jc w:val="both"/>
        <w:rPr>
          <w:rFonts w:ascii="Arial" w:eastAsia="Times New Roman" w:hAnsi="Arial" w:cs="Arial"/>
          <w:color w:val="333333"/>
          <w:sz w:val="24"/>
          <w:szCs w:val="24"/>
          <w:lang w:eastAsia="de-DE"/>
        </w:rPr>
      </w:pPr>
    </w:p>
    <w:p w:rsidR="008B1652" w:rsidRDefault="008B1652" w:rsidP="003124FB">
      <w:pPr>
        <w:pStyle w:val="NurText"/>
        <w:spacing w:line="276" w:lineRule="auto"/>
        <w:jc w:val="both"/>
        <w:rPr>
          <w:rFonts w:ascii="Arial" w:eastAsia="Times New Roman" w:hAnsi="Arial" w:cs="Arial"/>
          <w:color w:val="333333"/>
          <w:sz w:val="24"/>
          <w:szCs w:val="24"/>
          <w:lang w:eastAsia="de-DE"/>
        </w:rPr>
      </w:pPr>
      <w:r w:rsidRPr="008B1652">
        <w:rPr>
          <w:rFonts w:ascii="Arial" w:eastAsia="Times New Roman" w:hAnsi="Arial" w:cs="Arial"/>
          <w:color w:val="333333"/>
          <w:sz w:val="24"/>
          <w:szCs w:val="24"/>
          <w:lang w:eastAsia="de-DE"/>
        </w:rPr>
        <w:t xml:space="preserve">Um das Risiko einer Infektion zu verringern, sind grundsätzliche Hygienemaßnahmen einzuhalten. Diese sind gemäß Muster-Betriebsanweisung „Coronavirus SARS-CoV-2 </w:t>
      </w:r>
      <w:r w:rsidR="005B34AE">
        <w:rPr>
          <w:rFonts w:ascii="Arial" w:eastAsia="Times New Roman" w:hAnsi="Arial" w:cs="Arial"/>
          <w:color w:val="333333"/>
          <w:sz w:val="24"/>
          <w:szCs w:val="24"/>
          <w:lang w:eastAsia="de-DE"/>
        </w:rPr>
        <w:t>-</w:t>
      </w:r>
      <w:r w:rsidRPr="008B1652">
        <w:rPr>
          <w:rFonts w:ascii="Arial" w:eastAsia="Times New Roman" w:hAnsi="Arial" w:cs="Arial"/>
          <w:color w:val="333333"/>
          <w:sz w:val="24"/>
          <w:szCs w:val="24"/>
          <w:lang w:eastAsia="de-DE"/>
        </w:rPr>
        <w:t xml:space="preserve"> Risikogruppe 3“ der </w:t>
      </w:r>
      <w:r w:rsidR="00F756D7">
        <w:rPr>
          <w:rFonts w:ascii="Arial" w:eastAsia="Times New Roman" w:hAnsi="Arial" w:cs="Arial"/>
          <w:color w:val="333333"/>
          <w:sz w:val="24"/>
          <w:szCs w:val="24"/>
          <w:lang w:eastAsia="de-DE"/>
        </w:rPr>
        <w:t>SVLFG</w:t>
      </w:r>
      <w:r>
        <w:rPr>
          <w:rFonts w:ascii="Arial" w:eastAsia="Times New Roman" w:hAnsi="Arial" w:cs="Arial"/>
          <w:color w:val="333333"/>
          <w:sz w:val="24"/>
          <w:szCs w:val="24"/>
          <w:lang w:eastAsia="de-DE"/>
        </w:rPr>
        <w:t>:</w:t>
      </w:r>
    </w:p>
    <w:p w:rsidR="0057597F" w:rsidRPr="007D3BE7" w:rsidRDefault="0057597F" w:rsidP="003124FB">
      <w:pPr>
        <w:pStyle w:val="NurText"/>
        <w:spacing w:line="276" w:lineRule="auto"/>
        <w:jc w:val="both"/>
        <w:rPr>
          <w:rFonts w:ascii="Arial" w:eastAsia="Times New Roman" w:hAnsi="Arial" w:cs="Arial"/>
          <w:color w:val="333333"/>
          <w:sz w:val="20"/>
          <w:szCs w:val="20"/>
          <w:lang w:eastAsia="de-DE"/>
        </w:rPr>
      </w:pPr>
    </w:p>
    <w:p w:rsidR="00102275" w:rsidRPr="00BF7437" w:rsidRDefault="0029325E" w:rsidP="00102275">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Pr>
          <w:rFonts w:eastAsia="Times New Roman" w:cs="Arial"/>
          <w:color w:val="333333"/>
          <w:sz w:val="24"/>
          <w:szCs w:val="24"/>
          <w:lang w:eastAsia="de-DE"/>
        </w:rPr>
        <w:t xml:space="preserve">Immer einen </w:t>
      </w:r>
      <w:r w:rsidR="00102275" w:rsidRPr="00BF7437">
        <w:rPr>
          <w:rFonts w:eastAsia="Times New Roman" w:cs="Arial"/>
          <w:color w:val="333333"/>
          <w:sz w:val="24"/>
          <w:szCs w:val="24"/>
          <w:lang w:eastAsia="de-DE"/>
        </w:rPr>
        <w:t xml:space="preserve">Mindestabstand von 1,5 </w:t>
      </w:r>
      <w:r w:rsidR="00C7300F">
        <w:rPr>
          <w:rFonts w:eastAsia="Times New Roman" w:cs="Arial"/>
          <w:color w:val="333333"/>
          <w:sz w:val="24"/>
          <w:szCs w:val="24"/>
          <w:lang w:eastAsia="de-DE"/>
        </w:rPr>
        <w:t>m (besser 2 m)</w:t>
      </w:r>
      <w:r w:rsidR="005B34AE">
        <w:rPr>
          <w:rFonts w:eastAsia="Times New Roman" w:cs="Arial"/>
          <w:color w:val="333333"/>
          <w:sz w:val="24"/>
          <w:szCs w:val="24"/>
          <w:lang w:eastAsia="de-DE"/>
        </w:rPr>
        <w:t xml:space="preserve"> zu anderen Personen halten</w:t>
      </w:r>
    </w:p>
    <w:p w:rsidR="00102275" w:rsidRPr="00BF7437" w:rsidRDefault="00102275" w:rsidP="00102275">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BF7437">
        <w:rPr>
          <w:rFonts w:eastAsia="Times New Roman" w:cs="Arial"/>
          <w:color w:val="333333"/>
          <w:sz w:val="24"/>
          <w:szCs w:val="24"/>
          <w:lang w:eastAsia="de-DE"/>
        </w:rPr>
        <w:t>Regelmäßiges, häufiges und sorgfältiges Händewaschen (mindestens 20 Sekunden mit Seife bis zum Handgelenk)</w:t>
      </w:r>
    </w:p>
    <w:p w:rsidR="00102275" w:rsidRPr="00BF7437" w:rsidRDefault="00102275" w:rsidP="00102275">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BF7437">
        <w:rPr>
          <w:rFonts w:eastAsia="Times New Roman" w:cs="Arial"/>
          <w:color w:val="333333"/>
          <w:sz w:val="24"/>
          <w:szCs w:val="24"/>
          <w:lang w:eastAsia="de-DE"/>
        </w:rPr>
        <w:t>Hände-Desinfektionsmittel benutzen, wenn keine Möglichkeit zum Waschen der Hände besteht. Geeignete Mittel enthält z. B. die Liste des Robert Koch-Instituts (RKI) der geprüften und anerkannten Desinfektionsmittel (</w:t>
      </w:r>
      <w:hyperlink r:id="rId5" w:history="1">
        <w:r w:rsidRPr="00BF7437">
          <w:rPr>
            <w:rStyle w:val="Hyperlink"/>
            <w:rFonts w:eastAsia="Times New Roman" w:cs="Arial"/>
            <w:sz w:val="24"/>
            <w:szCs w:val="24"/>
            <w:lang w:eastAsia="de-DE"/>
          </w:rPr>
          <w:t>www.rki.de</w:t>
        </w:r>
      </w:hyperlink>
      <w:r w:rsidRPr="00BF7437">
        <w:rPr>
          <w:rFonts w:eastAsia="Times New Roman" w:cs="Arial"/>
          <w:color w:val="333333"/>
          <w:sz w:val="24"/>
          <w:szCs w:val="24"/>
          <w:lang w:eastAsia="de-DE"/>
        </w:rPr>
        <w:t>).</w:t>
      </w:r>
    </w:p>
    <w:p w:rsidR="00102275" w:rsidRPr="00BF7437" w:rsidRDefault="00102275" w:rsidP="00102275">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BF7437">
        <w:rPr>
          <w:rFonts w:eastAsia="Times New Roman" w:cs="Arial"/>
          <w:color w:val="333333"/>
          <w:sz w:val="24"/>
          <w:szCs w:val="24"/>
          <w:lang w:eastAsia="de-DE"/>
        </w:rPr>
        <w:t>Händeschütteln und Körperkontakt vermeiden</w:t>
      </w:r>
    </w:p>
    <w:p w:rsidR="00102275" w:rsidRPr="00BF7437" w:rsidRDefault="00102275" w:rsidP="00102275">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BF7437">
        <w:rPr>
          <w:rFonts w:eastAsia="Times New Roman" w:cs="Arial"/>
          <w:color w:val="333333"/>
          <w:sz w:val="24"/>
          <w:szCs w:val="24"/>
          <w:lang w:eastAsia="de-DE"/>
        </w:rPr>
        <w:t>Hände aus dem Gesicht fernhalten</w:t>
      </w:r>
    </w:p>
    <w:p w:rsidR="00102275" w:rsidRPr="00BF7437" w:rsidRDefault="00102275" w:rsidP="00102275">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BF7437">
        <w:rPr>
          <w:rFonts w:eastAsia="Times New Roman" w:cs="Arial"/>
          <w:color w:val="333333"/>
          <w:sz w:val="24"/>
          <w:szCs w:val="24"/>
          <w:lang w:eastAsia="de-DE"/>
        </w:rPr>
        <w:t>Husten und Niesen in ein Taschentuch oder in die Armbeuge</w:t>
      </w:r>
    </w:p>
    <w:p w:rsidR="00102275" w:rsidRPr="00BF7437" w:rsidRDefault="00102275" w:rsidP="00102275">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BF7437">
        <w:rPr>
          <w:rFonts w:eastAsia="Times New Roman" w:cs="Arial"/>
          <w:color w:val="333333"/>
          <w:sz w:val="24"/>
          <w:szCs w:val="24"/>
          <w:lang w:eastAsia="de-DE"/>
        </w:rPr>
        <w:t>Geschlossene Räume regelmäßig lüften</w:t>
      </w:r>
    </w:p>
    <w:p w:rsidR="008B1652" w:rsidRPr="00C7300F" w:rsidRDefault="008B1652" w:rsidP="003124FB">
      <w:pPr>
        <w:pStyle w:val="NurText"/>
        <w:spacing w:line="276" w:lineRule="auto"/>
        <w:jc w:val="both"/>
        <w:rPr>
          <w:rFonts w:ascii="Arial" w:eastAsia="Times New Roman" w:hAnsi="Arial" w:cs="Arial"/>
          <w:color w:val="333333"/>
          <w:sz w:val="24"/>
          <w:szCs w:val="24"/>
          <w:lang w:eastAsia="de-DE"/>
        </w:rPr>
      </w:pPr>
    </w:p>
    <w:p w:rsidR="00C7300F" w:rsidRPr="00C7300F" w:rsidRDefault="00C7300F" w:rsidP="003124FB">
      <w:pPr>
        <w:pStyle w:val="NurText"/>
        <w:spacing w:line="276" w:lineRule="auto"/>
        <w:jc w:val="both"/>
        <w:rPr>
          <w:rFonts w:ascii="Arial" w:eastAsia="Times New Roman" w:hAnsi="Arial" w:cs="Arial"/>
          <w:b/>
          <w:color w:val="333333"/>
          <w:sz w:val="24"/>
          <w:szCs w:val="24"/>
          <w:lang w:eastAsia="de-DE"/>
        </w:rPr>
      </w:pPr>
      <w:r w:rsidRPr="00C7300F">
        <w:rPr>
          <w:rFonts w:ascii="Arial" w:eastAsia="Times New Roman" w:hAnsi="Arial" w:cs="Arial"/>
          <w:b/>
          <w:color w:val="333333"/>
          <w:sz w:val="24"/>
          <w:szCs w:val="24"/>
          <w:lang w:eastAsia="de-DE"/>
        </w:rPr>
        <w:t>Hinweise zu Baustellen</w:t>
      </w:r>
    </w:p>
    <w:p w:rsidR="00A771FB" w:rsidRDefault="00BA675D" w:rsidP="00BF7437">
      <w:pPr>
        <w:pStyle w:val="NurText"/>
        <w:spacing w:line="276" w:lineRule="auto"/>
        <w:jc w:val="both"/>
        <w:rPr>
          <w:rFonts w:ascii="Arial" w:eastAsia="Times New Roman" w:hAnsi="Arial" w:cs="Arial"/>
          <w:color w:val="333333"/>
          <w:sz w:val="24"/>
          <w:szCs w:val="24"/>
          <w:lang w:eastAsia="de-DE"/>
        </w:rPr>
      </w:pPr>
      <w:r w:rsidRPr="0055261F">
        <w:rPr>
          <w:rFonts w:ascii="Arial" w:eastAsia="Times New Roman" w:hAnsi="Arial" w:cs="Arial"/>
          <w:color w:val="333333"/>
          <w:sz w:val="24"/>
          <w:szCs w:val="24"/>
          <w:lang w:eastAsia="de-DE"/>
        </w:rPr>
        <w:t xml:space="preserve">Auf Baustellen arbeiten häufig viele Beschäftigte unterschiedlicher </w:t>
      </w:r>
      <w:r w:rsidR="00F31237" w:rsidRPr="0055261F">
        <w:rPr>
          <w:rFonts w:ascii="Arial" w:eastAsia="Times New Roman" w:hAnsi="Arial" w:cs="Arial"/>
          <w:color w:val="333333"/>
          <w:sz w:val="24"/>
          <w:szCs w:val="24"/>
          <w:lang w:eastAsia="de-DE"/>
        </w:rPr>
        <w:t>Unternehmen und Ge</w:t>
      </w:r>
      <w:r w:rsidRPr="0055261F">
        <w:rPr>
          <w:rFonts w:ascii="Arial" w:eastAsia="Times New Roman" w:hAnsi="Arial" w:cs="Arial"/>
          <w:color w:val="333333"/>
          <w:sz w:val="24"/>
          <w:szCs w:val="24"/>
          <w:lang w:eastAsia="de-DE"/>
        </w:rPr>
        <w:t>werke eng zusammen. Das</w:t>
      </w:r>
      <w:r w:rsidR="00BC6633" w:rsidRPr="0055261F">
        <w:rPr>
          <w:rFonts w:ascii="Arial" w:eastAsia="Times New Roman" w:hAnsi="Arial" w:cs="Arial"/>
          <w:color w:val="333333"/>
          <w:sz w:val="24"/>
          <w:szCs w:val="24"/>
          <w:lang w:eastAsia="de-DE"/>
        </w:rPr>
        <w:t xml:space="preserve"> birgt ein erhöhtes Risiko</w:t>
      </w:r>
      <w:r w:rsidR="00C7300F">
        <w:rPr>
          <w:rFonts w:ascii="Arial" w:eastAsia="Times New Roman" w:hAnsi="Arial" w:cs="Arial"/>
          <w:color w:val="333333"/>
          <w:sz w:val="24"/>
          <w:szCs w:val="24"/>
          <w:lang w:eastAsia="de-DE"/>
        </w:rPr>
        <w:t>, auch</w:t>
      </w:r>
      <w:r w:rsidRPr="0055261F">
        <w:rPr>
          <w:rFonts w:ascii="Arial" w:eastAsia="Times New Roman" w:hAnsi="Arial" w:cs="Arial"/>
          <w:color w:val="333333"/>
          <w:sz w:val="24"/>
          <w:szCs w:val="24"/>
          <w:lang w:eastAsia="de-DE"/>
        </w:rPr>
        <w:t xml:space="preserve"> für </w:t>
      </w:r>
      <w:r w:rsidR="00F31237" w:rsidRPr="0055261F">
        <w:rPr>
          <w:rFonts w:ascii="Arial" w:eastAsia="Times New Roman" w:hAnsi="Arial" w:cs="Arial"/>
          <w:color w:val="333333"/>
          <w:sz w:val="24"/>
          <w:szCs w:val="24"/>
          <w:lang w:eastAsia="de-DE"/>
        </w:rPr>
        <w:t xml:space="preserve">die </w:t>
      </w:r>
      <w:r w:rsidRPr="0055261F">
        <w:rPr>
          <w:rFonts w:ascii="Arial" w:eastAsia="Times New Roman" w:hAnsi="Arial" w:cs="Arial"/>
          <w:color w:val="333333"/>
          <w:sz w:val="24"/>
          <w:szCs w:val="24"/>
          <w:lang w:eastAsia="de-DE"/>
        </w:rPr>
        <w:t xml:space="preserve">gegenseitige Ansteckung mit dem </w:t>
      </w:r>
      <w:r w:rsidR="003124FB">
        <w:rPr>
          <w:rFonts w:ascii="Arial" w:eastAsia="Times New Roman" w:hAnsi="Arial" w:cs="Arial"/>
          <w:color w:val="333333"/>
          <w:sz w:val="24"/>
          <w:szCs w:val="24"/>
          <w:lang w:eastAsia="de-DE"/>
        </w:rPr>
        <w:t>Coronav</w:t>
      </w:r>
      <w:r w:rsidR="00BC6633" w:rsidRPr="0055261F">
        <w:rPr>
          <w:rFonts w:ascii="Arial" w:eastAsia="Times New Roman" w:hAnsi="Arial" w:cs="Arial"/>
          <w:color w:val="333333"/>
          <w:sz w:val="24"/>
          <w:szCs w:val="24"/>
          <w:lang w:eastAsia="de-DE"/>
        </w:rPr>
        <w:t>irus</w:t>
      </w:r>
      <w:r w:rsidR="00802E6A" w:rsidRPr="0055261F">
        <w:rPr>
          <w:rFonts w:ascii="Arial" w:eastAsia="Times New Roman" w:hAnsi="Arial" w:cs="Arial"/>
          <w:color w:val="333333"/>
          <w:sz w:val="24"/>
          <w:szCs w:val="24"/>
          <w:lang w:eastAsia="de-DE"/>
        </w:rPr>
        <w:t>.</w:t>
      </w:r>
      <w:r w:rsidR="00F756D7">
        <w:rPr>
          <w:rFonts w:ascii="Arial" w:eastAsia="Times New Roman" w:hAnsi="Arial" w:cs="Arial"/>
          <w:color w:val="333333"/>
          <w:sz w:val="24"/>
          <w:szCs w:val="24"/>
          <w:lang w:eastAsia="de-DE"/>
        </w:rPr>
        <w:t xml:space="preserve"> </w:t>
      </w:r>
      <w:r w:rsidRPr="0055261F">
        <w:rPr>
          <w:rFonts w:ascii="Arial" w:eastAsia="Times New Roman" w:hAnsi="Arial" w:cs="Arial"/>
          <w:color w:val="333333"/>
          <w:sz w:val="24"/>
          <w:szCs w:val="24"/>
          <w:lang w:eastAsia="de-DE"/>
        </w:rPr>
        <w:t>Sowohl Bauherr</w:t>
      </w:r>
      <w:r w:rsidR="005B34AE">
        <w:rPr>
          <w:rFonts w:ascii="Arial" w:eastAsia="Times New Roman" w:hAnsi="Arial" w:cs="Arial"/>
          <w:color w:val="333333"/>
          <w:sz w:val="24"/>
          <w:szCs w:val="24"/>
          <w:lang w:eastAsia="de-DE"/>
        </w:rPr>
        <w:t>e</w:t>
      </w:r>
      <w:r w:rsidRPr="0055261F">
        <w:rPr>
          <w:rFonts w:ascii="Arial" w:eastAsia="Times New Roman" w:hAnsi="Arial" w:cs="Arial"/>
          <w:color w:val="333333"/>
          <w:sz w:val="24"/>
          <w:szCs w:val="24"/>
          <w:lang w:eastAsia="de-DE"/>
        </w:rPr>
        <w:t>n als auch Arbeit</w:t>
      </w:r>
      <w:r w:rsidR="00F31237" w:rsidRPr="0055261F">
        <w:rPr>
          <w:rFonts w:ascii="Arial" w:eastAsia="Times New Roman" w:hAnsi="Arial" w:cs="Arial"/>
          <w:color w:val="333333"/>
          <w:sz w:val="24"/>
          <w:szCs w:val="24"/>
          <w:lang w:eastAsia="de-DE"/>
        </w:rPr>
        <w:t>geber sind verpflichtet,</w:t>
      </w:r>
      <w:r w:rsidR="00EA4E75">
        <w:rPr>
          <w:rFonts w:ascii="Arial" w:eastAsia="Times New Roman" w:hAnsi="Arial" w:cs="Arial"/>
          <w:color w:val="333333"/>
          <w:sz w:val="24"/>
          <w:szCs w:val="24"/>
          <w:lang w:eastAsia="de-DE"/>
        </w:rPr>
        <w:t xml:space="preserve"> eine Gefährdungsbeurteilung zu erstellen und die entsprechenden M</w:t>
      </w:r>
      <w:r w:rsidR="00F31237" w:rsidRPr="0055261F">
        <w:rPr>
          <w:rFonts w:ascii="Arial" w:eastAsia="Times New Roman" w:hAnsi="Arial" w:cs="Arial"/>
          <w:color w:val="333333"/>
          <w:sz w:val="24"/>
          <w:szCs w:val="24"/>
          <w:lang w:eastAsia="de-DE"/>
        </w:rPr>
        <w:t>aßnah</w:t>
      </w:r>
      <w:r w:rsidRPr="0055261F">
        <w:rPr>
          <w:rFonts w:ascii="Arial" w:eastAsia="Times New Roman" w:hAnsi="Arial" w:cs="Arial"/>
          <w:color w:val="333333"/>
          <w:sz w:val="24"/>
          <w:szCs w:val="24"/>
          <w:lang w:eastAsia="de-DE"/>
        </w:rPr>
        <w:t xml:space="preserve">men </w:t>
      </w:r>
      <w:r w:rsidR="00F31237" w:rsidRPr="0055261F">
        <w:rPr>
          <w:rFonts w:ascii="Arial" w:eastAsia="Times New Roman" w:hAnsi="Arial" w:cs="Arial"/>
          <w:color w:val="333333"/>
          <w:sz w:val="24"/>
          <w:szCs w:val="24"/>
          <w:lang w:eastAsia="de-DE"/>
        </w:rPr>
        <w:t xml:space="preserve">zur Arbeitssicherheit und </w:t>
      </w:r>
      <w:r w:rsidR="002A7717" w:rsidRPr="0055261F">
        <w:rPr>
          <w:rFonts w:ascii="Arial" w:eastAsia="Times New Roman" w:hAnsi="Arial" w:cs="Arial"/>
          <w:color w:val="333333"/>
          <w:sz w:val="24"/>
          <w:szCs w:val="24"/>
          <w:lang w:eastAsia="de-DE"/>
        </w:rPr>
        <w:t>zum</w:t>
      </w:r>
      <w:r w:rsidR="00F31237" w:rsidRPr="0055261F">
        <w:rPr>
          <w:rFonts w:ascii="Arial" w:eastAsia="Times New Roman" w:hAnsi="Arial" w:cs="Arial"/>
          <w:color w:val="333333"/>
          <w:sz w:val="24"/>
          <w:szCs w:val="24"/>
          <w:lang w:eastAsia="de-DE"/>
        </w:rPr>
        <w:t xml:space="preserve"> Gesundheitsschutz</w:t>
      </w:r>
      <w:r w:rsidRPr="0055261F">
        <w:rPr>
          <w:rFonts w:ascii="Arial" w:eastAsia="Times New Roman" w:hAnsi="Arial" w:cs="Arial"/>
          <w:color w:val="333333"/>
          <w:sz w:val="24"/>
          <w:szCs w:val="24"/>
          <w:lang w:eastAsia="de-DE"/>
        </w:rPr>
        <w:t xml:space="preserve"> </w:t>
      </w:r>
      <w:r w:rsidR="002A7717" w:rsidRPr="0055261F">
        <w:rPr>
          <w:rFonts w:ascii="Arial" w:eastAsia="Times New Roman" w:hAnsi="Arial" w:cs="Arial"/>
          <w:color w:val="333333"/>
          <w:sz w:val="24"/>
          <w:szCs w:val="24"/>
          <w:lang w:eastAsia="de-DE"/>
        </w:rPr>
        <w:t>für Beschäftigte</w:t>
      </w:r>
      <w:r w:rsidRPr="0055261F">
        <w:rPr>
          <w:rFonts w:ascii="Arial" w:eastAsia="Times New Roman" w:hAnsi="Arial" w:cs="Arial"/>
          <w:color w:val="333333"/>
          <w:sz w:val="24"/>
          <w:szCs w:val="24"/>
          <w:lang w:eastAsia="de-DE"/>
        </w:rPr>
        <w:t xml:space="preserve"> auf</w:t>
      </w:r>
      <w:r w:rsidR="00F31237" w:rsidRPr="0055261F">
        <w:rPr>
          <w:rFonts w:ascii="Arial" w:eastAsia="Times New Roman" w:hAnsi="Arial" w:cs="Arial"/>
          <w:color w:val="333333"/>
          <w:sz w:val="24"/>
          <w:szCs w:val="24"/>
          <w:lang w:eastAsia="de-DE"/>
        </w:rPr>
        <w:t xml:space="preserve"> Baustellen </w:t>
      </w:r>
      <w:r w:rsidR="00EA4E75">
        <w:rPr>
          <w:rFonts w:ascii="Arial" w:eastAsia="Times New Roman" w:hAnsi="Arial" w:cs="Arial"/>
          <w:color w:val="333333"/>
          <w:sz w:val="24"/>
          <w:szCs w:val="24"/>
          <w:lang w:eastAsia="de-DE"/>
        </w:rPr>
        <w:t xml:space="preserve">auch für Corona daraus abzuleiten. Vorschläge für eine Gefährdungsbeurteilung zum Thema Corona finden Sie auf unserer Internetseite </w:t>
      </w:r>
      <w:hyperlink r:id="rId6" w:history="1">
        <w:r w:rsidR="00C7300F" w:rsidRPr="00BF1888">
          <w:rPr>
            <w:rStyle w:val="Hyperlink"/>
            <w:rFonts w:ascii="Arial" w:eastAsia="Times New Roman" w:hAnsi="Arial" w:cs="Arial"/>
            <w:sz w:val="24"/>
            <w:szCs w:val="24"/>
            <w:lang w:eastAsia="de-DE"/>
          </w:rPr>
          <w:t>www.svlfg.de</w:t>
        </w:r>
      </w:hyperlink>
      <w:r w:rsidR="005B34AE">
        <w:rPr>
          <w:rFonts w:ascii="Arial" w:eastAsia="Times New Roman" w:hAnsi="Arial" w:cs="Arial"/>
          <w:color w:val="333333"/>
          <w:sz w:val="24"/>
          <w:szCs w:val="24"/>
          <w:lang w:eastAsia="de-DE"/>
        </w:rPr>
        <w:t xml:space="preserve">. </w:t>
      </w:r>
      <w:r w:rsidR="0050624B" w:rsidRPr="0055261F">
        <w:rPr>
          <w:rFonts w:ascii="Arial" w:eastAsia="Times New Roman" w:hAnsi="Arial" w:cs="Arial"/>
          <w:color w:val="333333"/>
          <w:sz w:val="24"/>
          <w:szCs w:val="24"/>
          <w:lang w:eastAsia="de-DE"/>
        </w:rPr>
        <w:t xml:space="preserve">Informieren Sie sich </w:t>
      </w:r>
      <w:r w:rsidR="002A7717" w:rsidRPr="0055261F">
        <w:rPr>
          <w:rFonts w:ascii="Arial" w:eastAsia="Times New Roman" w:hAnsi="Arial" w:cs="Arial"/>
          <w:color w:val="333333"/>
          <w:sz w:val="24"/>
          <w:szCs w:val="24"/>
          <w:lang w:eastAsia="de-DE"/>
        </w:rPr>
        <w:t xml:space="preserve">bereits </w:t>
      </w:r>
      <w:r w:rsidR="0050624B" w:rsidRPr="0055261F">
        <w:rPr>
          <w:rFonts w:ascii="Arial" w:eastAsia="Times New Roman" w:hAnsi="Arial" w:cs="Arial"/>
          <w:color w:val="333333"/>
          <w:sz w:val="24"/>
          <w:szCs w:val="24"/>
          <w:lang w:eastAsia="de-DE"/>
        </w:rPr>
        <w:t xml:space="preserve">vor Beginn Ihrer Tätigkeiten beim Bauherrn bzw. beim Sicherheits- und Gesundheitsschutzkoordinator über die speziellen Schutzmaßnahmen </w:t>
      </w:r>
      <w:r w:rsidR="002A7717" w:rsidRPr="0055261F">
        <w:rPr>
          <w:rFonts w:ascii="Arial" w:eastAsia="Times New Roman" w:hAnsi="Arial" w:cs="Arial"/>
          <w:color w:val="333333"/>
          <w:sz w:val="24"/>
          <w:szCs w:val="24"/>
          <w:lang w:eastAsia="de-DE"/>
        </w:rPr>
        <w:t>zur Verringerung des Infektio</w:t>
      </w:r>
      <w:r w:rsidR="00A51444">
        <w:rPr>
          <w:rFonts w:ascii="Arial" w:eastAsia="Times New Roman" w:hAnsi="Arial" w:cs="Arial"/>
          <w:color w:val="333333"/>
          <w:sz w:val="24"/>
          <w:szCs w:val="24"/>
          <w:lang w:eastAsia="de-DE"/>
        </w:rPr>
        <w:t xml:space="preserve">nsrisikos mit dem </w:t>
      </w:r>
      <w:r w:rsidR="003124FB">
        <w:rPr>
          <w:rFonts w:ascii="Arial" w:eastAsia="Times New Roman" w:hAnsi="Arial" w:cs="Arial"/>
          <w:color w:val="333333"/>
          <w:sz w:val="24"/>
          <w:szCs w:val="24"/>
          <w:lang w:eastAsia="de-DE"/>
        </w:rPr>
        <w:t>Coronav</w:t>
      </w:r>
      <w:r w:rsidR="002A7717" w:rsidRPr="0055261F">
        <w:rPr>
          <w:rFonts w:ascii="Arial" w:eastAsia="Times New Roman" w:hAnsi="Arial" w:cs="Arial"/>
          <w:color w:val="333333"/>
          <w:sz w:val="24"/>
          <w:szCs w:val="24"/>
          <w:lang w:eastAsia="de-DE"/>
        </w:rPr>
        <w:t>irus auf der betreffenden Baustelle.</w:t>
      </w:r>
    </w:p>
    <w:p w:rsidR="00C7300F" w:rsidRPr="00BF7437" w:rsidRDefault="00C7300F" w:rsidP="00BF7437">
      <w:pPr>
        <w:pStyle w:val="NurText"/>
        <w:spacing w:line="276" w:lineRule="auto"/>
        <w:jc w:val="both"/>
        <w:rPr>
          <w:rFonts w:ascii="Arial" w:eastAsia="Times New Roman" w:hAnsi="Arial" w:cs="Arial"/>
          <w:color w:val="333333"/>
          <w:sz w:val="24"/>
          <w:szCs w:val="24"/>
          <w:lang w:eastAsia="de-DE"/>
        </w:rPr>
      </w:pPr>
    </w:p>
    <w:p w:rsidR="006A0FAD" w:rsidRDefault="002A7717" w:rsidP="006A0FAD">
      <w:pPr>
        <w:spacing w:after="150" w:line="300" w:lineRule="auto"/>
        <w:rPr>
          <w:rFonts w:eastAsia="Times New Roman" w:cs="Arial"/>
          <w:b/>
          <w:color w:val="333333"/>
          <w:sz w:val="24"/>
          <w:szCs w:val="24"/>
          <w:lang w:eastAsia="de-DE"/>
        </w:rPr>
      </w:pPr>
      <w:r w:rsidRPr="0055261F">
        <w:rPr>
          <w:rFonts w:eastAsia="Times New Roman" w:cs="Arial"/>
          <w:b/>
          <w:color w:val="333333"/>
          <w:sz w:val="24"/>
          <w:szCs w:val="24"/>
          <w:lang w:eastAsia="de-DE"/>
        </w:rPr>
        <w:t>Hinweise zur Arbeitsorganisation</w:t>
      </w:r>
    </w:p>
    <w:p w:rsidR="009A4E5F" w:rsidRPr="0055261F" w:rsidRDefault="009A4E5F"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 xml:space="preserve">Organisieren Sie den Arbeitsablauf bzw. die Arbeitsaufgaben auf den Baustellen so, dass der Sicherheitsabstand von 1,5 </w:t>
      </w:r>
      <w:r w:rsidR="005B34AE">
        <w:rPr>
          <w:rFonts w:eastAsia="Times New Roman" w:cs="Arial"/>
          <w:color w:val="333333"/>
          <w:sz w:val="24"/>
          <w:szCs w:val="24"/>
          <w:lang w:eastAsia="de-DE"/>
        </w:rPr>
        <w:t>m</w:t>
      </w:r>
      <w:r w:rsidR="005A4B2D">
        <w:rPr>
          <w:rFonts w:eastAsia="Times New Roman" w:cs="Arial"/>
          <w:color w:val="333333"/>
          <w:sz w:val="24"/>
          <w:szCs w:val="24"/>
          <w:lang w:eastAsia="de-DE"/>
        </w:rPr>
        <w:t xml:space="preserve"> </w:t>
      </w:r>
      <w:r w:rsidRPr="0055261F">
        <w:rPr>
          <w:rFonts w:eastAsia="Times New Roman" w:cs="Arial"/>
          <w:color w:val="333333"/>
          <w:sz w:val="24"/>
          <w:szCs w:val="24"/>
          <w:lang w:eastAsia="de-DE"/>
        </w:rPr>
        <w:t>ei</w:t>
      </w:r>
      <w:r w:rsidR="00742E30">
        <w:rPr>
          <w:rFonts w:eastAsia="Times New Roman" w:cs="Arial"/>
          <w:color w:val="333333"/>
          <w:sz w:val="24"/>
          <w:szCs w:val="24"/>
          <w:lang w:eastAsia="de-DE"/>
        </w:rPr>
        <w:t>n</w:t>
      </w:r>
      <w:r w:rsidRPr="0055261F">
        <w:rPr>
          <w:rFonts w:eastAsia="Times New Roman" w:cs="Arial"/>
          <w:color w:val="333333"/>
          <w:sz w:val="24"/>
          <w:szCs w:val="24"/>
          <w:lang w:eastAsia="de-DE"/>
        </w:rPr>
        <w:t>gehalten werden kann.</w:t>
      </w:r>
      <w:r w:rsidR="00914854" w:rsidRPr="0055261F">
        <w:rPr>
          <w:rFonts w:eastAsia="Times New Roman" w:cs="Arial"/>
          <w:color w:val="333333"/>
          <w:sz w:val="24"/>
          <w:szCs w:val="24"/>
          <w:lang w:eastAsia="de-DE"/>
        </w:rPr>
        <w:t xml:space="preserve"> Dies</w:t>
      </w:r>
      <w:r w:rsidR="00E74461">
        <w:rPr>
          <w:rFonts w:eastAsia="Times New Roman" w:cs="Arial"/>
          <w:color w:val="333333"/>
          <w:sz w:val="24"/>
          <w:szCs w:val="24"/>
          <w:lang w:eastAsia="de-DE"/>
        </w:rPr>
        <w:t xml:space="preserve"> kann</w:t>
      </w:r>
      <w:r w:rsidR="00914854" w:rsidRPr="007E28EF">
        <w:rPr>
          <w:rFonts w:eastAsia="Times New Roman" w:cs="Arial"/>
          <w:color w:val="FF0000"/>
          <w:sz w:val="24"/>
          <w:szCs w:val="24"/>
          <w:lang w:eastAsia="de-DE"/>
        </w:rPr>
        <w:t xml:space="preserve"> </w:t>
      </w:r>
      <w:r w:rsidR="00914854" w:rsidRPr="0055261F">
        <w:rPr>
          <w:rFonts w:eastAsia="Times New Roman" w:cs="Arial"/>
          <w:color w:val="333333"/>
          <w:sz w:val="24"/>
          <w:szCs w:val="24"/>
          <w:lang w:eastAsia="de-DE"/>
        </w:rPr>
        <w:t>beispielsweise durch weit auseinanderliegende Arbeitsbereiche, durch zeitlich versetzte Nutzung gemeinsam zu nutzender Einrichtungen oder Maschineneinsatz (Fahrerkabine) erfolgen.</w:t>
      </w:r>
      <w:r w:rsidR="009816DD">
        <w:rPr>
          <w:rFonts w:eastAsia="Times New Roman" w:cs="Arial"/>
          <w:color w:val="333333"/>
          <w:sz w:val="24"/>
          <w:szCs w:val="24"/>
          <w:lang w:eastAsia="de-DE"/>
        </w:rPr>
        <w:t xml:space="preserve"> </w:t>
      </w:r>
      <w:r w:rsidR="005A4B2D">
        <w:rPr>
          <w:rFonts w:eastAsia="Times New Roman" w:cs="Arial"/>
          <w:color w:val="333333"/>
          <w:sz w:val="24"/>
          <w:szCs w:val="24"/>
          <w:lang w:eastAsia="de-DE"/>
        </w:rPr>
        <w:t>Zusätzlich ist bei gemeinsamem Arbeiten</w:t>
      </w:r>
      <w:r w:rsidR="00E74461">
        <w:rPr>
          <w:rFonts w:eastAsia="Times New Roman" w:cs="Arial"/>
          <w:color w:val="333333"/>
          <w:sz w:val="24"/>
          <w:szCs w:val="24"/>
          <w:lang w:eastAsia="de-DE"/>
        </w:rPr>
        <w:t xml:space="preserve"> und</w:t>
      </w:r>
      <w:r w:rsidR="005A4B2D">
        <w:rPr>
          <w:rFonts w:eastAsia="Times New Roman" w:cs="Arial"/>
          <w:color w:val="333333"/>
          <w:sz w:val="24"/>
          <w:szCs w:val="24"/>
          <w:lang w:eastAsia="de-DE"/>
        </w:rPr>
        <w:t xml:space="preserve"> beim Transport von und zur Baustelle d</w:t>
      </w:r>
      <w:r w:rsidR="009816DD">
        <w:rPr>
          <w:rFonts w:eastAsia="Times New Roman" w:cs="Arial"/>
          <w:color w:val="333333"/>
          <w:sz w:val="24"/>
          <w:szCs w:val="24"/>
          <w:lang w:eastAsia="de-DE"/>
        </w:rPr>
        <w:t xml:space="preserve">as Tragen </w:t>
      </w:r>
      <w:r w:rsidR="00C8431B">
        <w:rPr>
          <w:rFonts w:eastAsia="Times New Roman" w:cs="Arial"/>
          <w:color w:val="333333"/>
          <w:sz w:val="24"/>
          <w:szCs w:val="24"/>
          <w:lang w:eastAsia="de-DE"/>
        </w:rPr>
        <w:t xml:space="preserve">einer Mund-Nase-Bedeckung (wenn möglich einer </w:t>
      </w:r>
      <w:r w:rsidR="00C8431B" w:rsidRPr="00C8431B">
        <w:rPr>
          <w:rFonts w:eastAsia="Times New Roman" w:cs="Arial"/>
          <w:color w:val="333333"/>
          <w:sz w:val="24"/>
          <w:szCs w:val="24"/>
          <w:lang w:eastAsia="de-DE"/>
        </w:rPr>
        <w:t>Mund-Nase-Schutzmaske (MNS-Maske, umgangssprachlich „OP-Maske</w:t>
      </w:r>
      <w:r w:rsidR="00C8431B">
        <w:rPr>
          <w:rFonts w:eastAsia="Times New Roman" w:cs="Arial"/>
          <w:color w:val="333333"/>
          <w:sz w:val="24"/>
          <w:szCs w:val="24"/>
          <w:lang w:eastAsia="de-DE"/>
        </w:rPr>
        <w:t xml:space="preserve">“) </w:t>
      </w:r>
      <w:r w:rsidR="009816DD">
        <w:rPr>
          <w:rFonts w:eastAsia="Times New Roman" w:cs="Arial"/>
          <w:color w:val="333333"/>
          <w:sz w:val="24"/>
          <w:szCs w:val="24"/>
          <w:lang w:eastAsia="de-DE"/>
        </w:rPr>
        <w:t xml:space="preserve">und </w:t>
      </w:r>
      <w:r w:rsidR="005A4B2D">
        <w:rPr>
          <w:rFonts w:eastAsia="Times New Roman" w:cs="Arial"/>
          <w:color w:val="333333"/>
          <w:sz w:val="24"/>
          <w:szCs w:val="24"/>
          <w:lang w:eastAsia="de-DE"/>
        </w:rPr>
        <w:t xml:space="preserve">von </w:t>
      </w:r>
      <w:r w:rsidR="009816DD">
        <w:rPr>
          <w:rFonts w:eastAsia="Times New Roman" w:cs="Arial"/>
          <w:color w:val="333333"/>
          <w:sz w:val="24"/>
          <w:szCs w:val="24"/>
          <w:lang w:eastAsia="de-DE"/>
        </w:rPr>
        <w:t>Handschuhe</w:t>
      </w:r>
      <w:r w:rsidR="005A4B2D">
        <w:rPr>
          <w:rFonts w:eastAsia="Times New Roman" w:cs="Arial"/>
          <w:color w:val="333333"/>
          <w:sz w:val="24"/>
          <w:szCs w:val="24"/>
          <w:lang w:eastAsia="de-DE"/>
        </w:rPr>
        <w:t>n</w:t>
      </w:r>
      <w:r w:rsidR="009816DD">
        <w:rPr>
          <w:rFonts w:eastAsia="Times New Roman" w:cs="Arial"/>
          <w:color w:val="333333"/>
          <w:sz w:val="24"/>
          <w:szCs w:val="24"/>
          <w:lang w:eastAsia="de-DE"/>
        </w:rPr>
        <w:t xml:space="preserve"> zu empfehlen.</w:t>
      </w:r>
      <w:r w:rsidR="00C8431B">
        <w:rPr>
          <w:rFonts w:eastAsia="Times New Roman" w:cs="Arial"/>
          <w:color w:val="333333"/>
          <w:sz w:val="24"/>
          <w:szCs w:val="24"/>
          <w:lang w:eastAsia="de-DE"/>
        </w:rPr>
        <w:t xml:space="preserve"> </w:t>
      </w:r>
    </w:p>
    <w:p w:rsidR="006A0FAD" w:rsidRPr="0055261F" w:rsidRDefault="006A0FAD"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Versuchen Sie</w:t>
      </w:r>
      <w:r w:rsidR="00B85ABF" w:rsidRPr="0055261F">
        <w:rPr>
          <w:rFonts w:eastAsia="Times New Roman" w:cs="Arial"/>
          <w:color w:val="333333"/>
          <w:sz w:val="24"/>
          <w:szCs w:val="24"/>
          <w:lang w:eastAsia="de-DE"/>
        </w:rPr>
        <w:t>,</w:t>
      </w:r>
      <w:r w:rsidRPr="0055261F">
        <w:rPr>
          <w:rFonts w:eastAsia="Times New Roman" w:cs="Arial"/>
          <w:color w:val="333333"/>
          <w:sz w:val="24"/>
          <w:szCs w:val="24"/>
          <w:lang w:eastAsia="de-DE"/>
        </w:rPr>
        <w:t xml:space="preserve"> wo immer möglich</w:t>
      </w:r>
      <w:r w:rsidR="00B85ABF" w:rsidRPr="0055261F">
        <w:rPr>
          <w:rFonts w:eastAsia="Times New Roman" w:cs="Arial"/>
          <w:color w:val="333333"/>
          <w:sz w:val="24"/>
          <w:szCs w:val="24"/>
          <w:lang w:eastAsia="de-DE"/>
        </w:rPr>
        <w:t>,</w:t>
      </w:r>
      <w:r w:rsidRPr="0055261F">
        <w:rPr>
          <w:rFonts w:eastAsia="Times New Roman" w:cs="Arial"/>
          <w:color w:val="333333"/>
          <w:sz w:val="24"/>
          <w:szCs w:val="24"/>
          <w:lang w:eastAsia="de-DE"/>
        </w:rPr>
        <w:t xml:space="preserve"> eine enge, direkte Zusammenarbeit von Beschäftigten zu vermeiden. Bilden Sie feste Teams</w:t>
      </w:r>
      <w:r w:rsidR="009F152A">
        <w:rPr>
          <w:rFonts w:eastAsia="Times New Roman" w:cs="Arial"/>
          <w:color w:val="333333"/>
          <w:sz w:val="24"/>
          <w:szCs w:val="24"/>
          <w:lang w:eastAsia="de-DE"/>
        </w:rPr>
        <w:t xml:space="preserve"> (zwei bis drei Personen)</w:t>
      </w:r>
      <w:r w:rsidRPr="0055261F">
        <w:rPr>
          <w:rFonts w:eastAsia="Times New Roman" w:cs="Arial"/>
          <w:color w:val="333333"/>
          <w:sz w:val="24"/>
          <w:szCs w:val="24"/>
          <w:lang w:eastAsia="de-DE"/>
        </w:rPr>
        <w:t>.</w:t>
      </w:r>
      <w:r w:rsidR="00BD5DBF" w:rsidRPr="001858ED">
        <w:rPr>
          <w:rFonts w:eastAsia="Times New Roman" w:cs="Arial"/>
          <w:color w:val="333333"/>
          <w:sz w:val="24"/>
          <w:szCs w:val="24"/>
          <w:lang w:eastAsia="de-DE"/>
        </w:rPr>
        <w:t>*</w:t>
      </w:r>
    </w:p>
    <w:p w:rsidR="009A4E5F" w:rsidRPr="0055261F" w:rsidRDefault="009A4E5F"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 xml:space="preserve">Verringern Sie unnötige Kontaktmöglichkeiten und senken Sie damit das Infektionsrisiko, indem der Arbeitsbeginn und das Arbeitsende der einzelnen </w:t>
      </w:r>
      <w:r w:rsidR="00462FE1" w:rsidRPr="0055261F">
        <w:rPr>
          <w:rFonts w:eastAsia="Times New Roman" w:cs="Arial"/>
          <w:color w:val="333333"/>
          <w:sz w:val="24"/>
          <w:szCs w:val="24"/>
          <w:lang w:eastAsia="de-DE"/>
        </w:rPr>
        <w:t>Teams</w:t>
      </w:r>
      <w:r w:rsidRPr="0055261F">
        <w:rPr>
          <w:rFonts w:eastAsia="Times New Roman" w:cs="Arial"/>
          <w:color w:val="333333"/>
          <w:sz w:val="24"/>
          <w:szCs w:val="24"/>
          <w:lang w:eastAsia="de-DE"/>
        </w:rPr>
        <w:t xml:space="preserve"> zeitversetzt stattfinde</w:t>
      </w:r>
      <w:r w:rsidR="00180C61">
        <w:rPr>
          <w:rFonts w:eastAsia="Times New Roman" w:cs="Arial"/>
          <w:color w:val="333333"/>
          <w:sz w:val="24"/>
          <w:szCs w:val="24"/>
          <w:lang w:eastAsia="de-DE"/>
        </w:rPr>
        <w:t>n</w:t>
      </w:r>
      <w:r w:rsidRPr="0055261F">
        <w:rPr>
          <w:rFonts w:eastAsia="Times New Roman" w:cs="Arial"/>
          <w:color w:val="333333"/>
          <w:sz w:val="24"/>
          <w:szCs w:val="24"/>
          <w:lang w:eastAsia="de-DE"/>
        </w:rPr>
        <w:t>.</w:t>
      </w:r>
    </w:p>
    <w:p w:rsidR="00D7264C" w:rsidRPr="0055261F" w:rsidRDefault="006A0FAD"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Prüfen Sie eine weitere Reduzierung von Kontaktmöglichkeiten durch zeitlich versetzte Arbeit bzw. Schichtarbeit.</w:t>
      </w:r>
    </w:p>
    <w:p w:rsidR="006A0FAD" w:rsidRPr="0055261F" w:rsidRDefault="00D7264C"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Vermeiden Sie, soweit möglich, Arbeiten in Innenräumen.</w:t>
      </w:r>
    </w:p>
    <w:p w:rsidR="009A4E5F" w:rsidRPr="0055261F" w:rsidRDefault="009A4E5F"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Sorgen Sie dafür, dass Ihre Beschäftigten vorzugsweise den Individualverkehr für den Weg zur Baustelle nutzen (Privat- oder Firmen-Pkw, Fahrrad, zu Fuß usw.).</w:t>
      </w:r>
    </w:p>
    <w:p w:rsidR="00BF4D54" w:rsidRPr="0055261F" w:rsidRDefault="00BF4D54"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 xml:space="preserve">Fordern Sie Ihre Beschäftigten auf, den </w:t>
      </w:r>
      <w:r w:rsidR="004A1B09" w:rsidRPr="004A1B09">
        <w:rPr>
          <w:rFonts w:eastAsia="Times New Roman" w:cs="Arial"/>
          <w:color w:val="333333"/>
          <w:sz w:val="24"/>
          <w:szCs w:val="24"/>
          <w:lang w:eastAsia="de-DE"/>
        </w:rPr>
        <w:t>öffentlichen Personennahverkehr (</w:t>
      </w:r>
      <w:r w:rsidRPr="0055261F">
        <w:rPr>
          <w:rFonts w:eastAsia="Times New Roman" w:cs="Arial"/>
          <w:color w:val="333333"/>
          <w:sz w:val="24"/>
          <w:szCs w:val="24"/>
          <w:lang w:eastAsia="de-DE"/>
        </w:rPr>
        <w:t>ÖPNV</w:t>
      </w:r>
      <w:r w:rsidR="004A1B09">
        <w:rPr>
          <w:rFonts w:eastAsia="Times New Roman" w:cs="Arial"/>
          <w:color w:val="333333"/>
          <w:sz w:val="24"/>
          <w:szCs w:val="24"/>
          <w:lang w:eastAsia="de-DE"/>
        </w:rPr>
        <w:t>)</w:t>
      </w:r>
      <w:r w:rsidRPr="0055261F">
        <w:rPr>
          <w:rFonts w:eastAsia="Times New Roman" w:cs="Arial"/>
          <w:color w:val="333333"/>
          <w:sz w:val="24"/>
          <w:szCs w:val="24"/>
          <w:lang w:eastAsia="de-DE"/>
        </w:rPr>
        <w:t xml:space="preserve"> soweit wie</w:t>
      </w:r>
      <w:r w:rsidR="004A1B09">
        <w:rPr>
          <w:rFonts w:eastAsia="Times New Roman" w:cs="Arial"/>
          <w:color w:val="333333"/>
          <w:sz w:val="24"/>
          <w:szCs w:val="24"/>
          <w:lang w:eastAsia="de-DE"/>
        </w:rPr>
        <w:t xml:space="preserve"> möglich zu vermeiden oder gegebenenfalls </w:t>
      </w:r>
      <w:r w:rsidRPr="0055261F">
        <w:rPr>
          <w:rFonts w:eastAsia="Times New Roman" w:cs="Arial"/>
          <w:color w:val="333333"/>
          <w:sz w:val="24"/>
          <w:szCs w:val="24"/>
          <w:lang w:eastAsia="de-DE"/>
        </w:rPr>
        <w:t>bei der Nutzung des</w:t>
      </w:r>
      <w:r w:rsidRPr="0055261F">
        <w:rPr>
          <w:rFonts w:cs="Arial"/>
          <w:sz w:val="24"/>
          <w:szCs w:val="24"/>
        </w:rPr>
        <w:t xml:space="preserve"> </w:t>
      </w:r>
      <w:r w:rsidRPr="0055261F">
        <w:rPr>
          <w:rFonts w:eastAsia="Times New Roman" w:cs="Arial"/>
          <w:color w:val="333333"/>
          <w:sz w:val="24"/>
          <w:szCs w:val="24"/>
          <w:lang w:eastAsia="de-DE"/>
        </w:rPr>
        <w:t>ÖPNV auf Tages-Randzeiten auszuweichen.</w:t>
      </w:r>
    </w:p>
    <w:p w:rsidR="00801438" w:rsidRPr="00801438" w:rsidRDefault="00BD5DBF" w:rsidP="009F152A">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E74461">
        <w:rPr>
          <w:rFonts w:eastAsia="Times New Roman" w:cs="Arial"/>
          <w:color w:val="333333"/>
          <w:sz w:val="24"/>
          <w:szCs w:val="24"/>
          <w:lang w:eastAsia="de-DE"/>
        </w:rPr>
        <w:t>Keine</w:t>
      </w:r>
      <w:r w:rsidR="009A4E5F" w:rsidRPr="00E74461">
        <w:rPr>
          <w:rFonts w:eastAsia="Times New Roman" w:cs="Arial"/>
          <w:color w:val="333333"/>
          <w:sz w:val="24"/>
          <w:szCs w:val="24"/>
          <w:lang w:eastAsia="de-DE"/>
        </w:rPr>
        <w:t xml:space="preserve"> Sammelfahrten m</w:t>
      </w:r>
      <w:r w:rsidR="006A0FAD" w:rsidRPr="00E74461">
        <w:rPr>
          <w:rFonts w:eastAsia="Times New Roman" w:cs="Arial"/>
          <w:color w:val="333333"/>
          <w:sz w:val="24"/>
          <w:szCs w:val="24"/>
          <w:lang w:eastAsia="de-DE"/>
        </w:rPr>
        <w:t>it Firmenfahrzeugen</w:t>
      </w:r>
      <w:r w:rsidR="005B34AE" w:rsidRPr="00E74461">
        <w:rPr>
          <w:rFonts w:eastAsia="Times New Roman" w:cs="Arial"/>
          <w:color w:val="333333"/>
          <w:sz w:val="24"/>
          <w:szCs w:val="24"/>
          <w:lang w:eastAsia="de-DE"/>
        </w:rPr>
        <w:t>.</w:t>
      </w:r>
      <w:r w:rsidRPr="00E74461">
        <w:rPr>
          <w:rFonts w:eastAsia="Times New Roman" w:cs="Arial"/>
          <w:color w:val="333333"/>
          <w:sz w:val="24"/>
          <w:szCs w:val="24"/>
          <w:lang w:eastAsia="de-DE"/>
        </w:rPr>
        <w:t>*</w:t>
      </w:r>
      <w:r w:rsidR="00DB710E" w:rsidRPr="00E74461">
        <w:rPr>
          <w:rFonts w:eastAsia="Times New Roman" w:cs="Arial"/>
          <w:color w:val="333333"/>
          <w:sz w:val="24"/>
          <w:szCs w:val="24"/>
          <w:lang w:eastAsia="de-DE"/>
        </w:rPr>
        <w:t xml:space="preserve"> </w:t>
      </w:r>
      <w:r w:rsidR="00C951A0" w:rsidRPr="00E74461">
        <w:rPr>
          <w:rFonts w:eastAsia="Times New Roman" w:cs="Arial"/>
          <w:color w:val="333333"/>
          <w:sz w:val="24"/>
          <w:szCs w:val="24"/>
          <w:lang w:eastAsia="de-DE"/>
        </w:rPr>
        <w:t>Falls gemeinsame Fahrten kleiner Teams unumgänglich sind, bitte für das Tragen eines Mund-Nasen-Schutzes und von Handschuhen sorgen.</w:t>
      </w:r>
      <w:r w:rsidR="009346C9" w:rsidRPr="00E74461">
        <w:rPr>
          <w:rFonts w:eastAsia="Times New Roman" w:cs="Arial"/>
          <w:color w:val="333333"/>
          <w:sz w:val="24"/>
          <w:szCs w:val="24"/>
          <w:lang w:eastAsia="de-DE"/>
        </w:rPr>
        <w:t xml:space="preserve"> </w:t>
      </w:r>
      <w:r w:rsidR="007E28EF" w:rsidRPr="00E74461">
        <w:rPr>
          <w:rFonts w:eastAsia="Times New Roman" w:cs="Arial"/>
          <w:sz w:val="24"/>
          <w:szCs w:val="24"/>
          <w:lang w:eastAsia="de-DE"/>
        </w:rPr>
        <w:t xml:space="preserve">Auf den </w:t>
      </w:r>
      <w:r w:rsidR="00E74461">
        <w:rPr>
          <w:rFonts w:eastAsia="Times New Roman" w:cs="Arial"/>
          <w:sz w:val="24"/>
          <w:szCs w:val="24"/>
          <w:lang w:eastAsia="de-DE"/>
        </w:rPr>
        <w:t>Mindestabstand von 1,5 m</w:t>
      </w:r>
      <w:r w:rsidR="009346C9" w:rsidRPr="00E74461">
        <w:rPr>
          <w:rFonts w:eastAsia="Times New Roman" w:cs="Arial"/>
          <w:sz w:val="24"/>
          <w:szCs w:val="24"/>
          <w:lang w:eastAsia="de-DE"/>
        </w:rPr>
        <w:t xml:space="preserve"> ist </w:t>
      </w:r>
      <w:r w:rsidR="007E28EF" w:rsidRPr="00E74461">
        <w:rPr>
          <w:rFonts w:eastAsia="Times New Roman" w:cs="Arial"/>
          <w:sz w:val="24"/>
          <w:szCs w:val="24"/>
          <w:lang w:eastAsia="de-DE"/>
        </w:rPr>
        <w:t>zu achten</w:t>
      </w:r>
      <w:r w:rsidR="009346C9" w:rsidRPr="00E74461">
        <w:rPr>
          <w:rFonts w:eastAsia="Times New Roman" w:cs="Arial"/>
          <w:sz w:val="24"/>
          <w:szCs w:val="24"/>
          <w:lang w:eastAsia="de-DE"/>
        </w:rPr>
        <w:t>.</w:t>
      </w:r>
      <w:r w:rsidR="009F152A">
        <w:rPr>
          <w:rFonts w:eastAsia="Times New Roman" w:cs="Arial"/>
          <w:sz w:val="24"/>
          <w:szCs w:val="24"/>
          <w:lang w:eastAsia="de-DE"/>
        </w:rPr>
        <w:t xml:space="preserve"> </w:t>
      </w:r>
    </w:p>
    <w:p w:rsidR="00801438" w:rsidRDefault="009F152A" w:rsidP="00801438">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801438">
        <w:rPr>
          <w:rFonts w:eastAsia="Times New Roman" w:cs="Arial"/>
          <w:color w:val="333333"/>
          <w:sz w:val="24"/>
          <w:szCs w:val="24"/>
          <w:lang w:eastAsia="de-DE"/>
        </w:rPr>
        <w:t xml:space="preserve">Weiterhin ist eine zusätzliche Ausstattung der Firmenfahrzeuge mit Utensilien zur Handhygiene und Desinfektion und mit Papiertüchern und Müllbeuteln vorzusehen. </w:t>
      </w:r>
    </w:p>
    <w:p w:rsidR="00801438" w:rsidRPr="00801438" w:rsidRDefault="00801438" w:rsidP="00801438">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801438">
        <w:rPr>
          <w:rFonts w:eastAsia="Times New Roman" w:cs="Arial"/>
          <w:color w:val="333333"/>
          <w:sz w:val="24"/>
          <w:szCs w:val="24"/>
          <w:lang w:eastAsia="de-DE"/>
        </w:rPr>
        <w:t xml:space="preserve">Innenräume der Firmenfahrzeuge sind regelmäßig zu reinigen, insbesondere bei Nutzung durch mehrere Personen. Fahrten zur Materialbeschaffung bzw. Auslieferung sind nach Möglichkeit zu reduzieren, Tourenplanungen sind entsprechend zu optimieren. </w:t>
      </w:r>
    </w:p>
    <w:p w:rsidR="00770831" w:rsidRPr="00770831" w:rsidRDefault="00080D10" w:rsidP="00770831">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Pr>
          <w:rFonts w:eastAsia="Times New Roman" w:cs="Arial"/>
          <w:color w:val="333333"/>
          <w:sz w:val="24"/>
          <w:szCs w:val="24"/>
          <w:lang w:eastAsia="de-DE"/>
        </w:rPr>
        <w:t>Versuchen Sie, direkte</w:t>
      </w:r>
      <w:r w:rsidR="00E2154B" w:rsidRPr="0055261F">
        <w:rPr>
          <w:rFonts w:eastAsia="Times New Roman" w:cs="Arial"/>
          <w:color w:val="333333"/>
          <w:sz w:val="24"/>
          <w:szCs w:val="24"/>
          <w:lang w:eastAsia="de-DE"/>
        </w:rPr>
        <w:t xml:space="preserve"> Kunden- und </w:t>
      </w:r>
      <w:r w:rsidR="00BF4D54" w:rsidRPr="0055261F">
        <w:rPr>
          <w:rFonts w:eastAsia="Times New Roman" w:cs="Arial"/>
          <w:color w:val="333333"/>
          <w:sz w:val="24"/>
          <w:szCs w:val="24"/>
          <w:lang w:eastAsia="de-DE"/>
        </w:rPr>
        <w:t>Lieferanten</w:t>
      </w:r>
      <w:r w:rsidR="00E2154B" w:rsidRPr="0055261F">
        <w:rPr>
          <w:rFonts w:eastAsia="Times New Roman" w:cs="Arial"/>
          <w:color w:val="333333"/>
          <w:sz w:val="24"/>
          <w:szCs w:val="24"/>
          <w:lang w:eastAsia="de-DE"/>
        </w:rPr>
        <w:t>kontakte</w:t>
      </w:r>
      <w:r>
        <w:rPr>
          <w:rFonts w:eastAsia="Times New Roman" w:cs="Arial"/>
          <w:color w:val="333333"/>
          <w:sz w:val="24"/>
          <w:szCs w:val="24"/>
          <w:lang w:eastAsia="de-DE"/>
        </w:rPr>
        <w:t xml:space="preserve"> zu reduzieren und/oder Kundenkontakte und Bauberatungen im Freien</w:t>
      </w:r>
      <w:r w:rsidR="00D22BBC">
        <w:rPr>
          <w:rFonts w:eastAsia="Times New Roman" w:cs="Arial"/>
          <w:color w:val="333333"/>
          <w:sz w:val="24"/>
          <w:szCs w:val="24"/>
          <w:lang w:eastAsia="de-DE"/>
        </w:rPr>
        <w:t xml:space="preserve"> (mit Einhalten der Abstandsregeln) </w:t>
      </w:r>
      <w:r w:rsidR="00D22BBC" w:rsidRPr="0055261F">
        <w:rPr>
          <w:rFonts w:eastAsia="Times New Roman" w:cs="Arial"/>
          <w:color w:val="333333"/>
          <w:sz w:val="24"/>
          <w:szCs w:val="24"/>
          <w:lang w:eastAsia="de-DE"/>
        </w:rPr>
        <w:t>oder per elektronischer Kommunikation (Telefon, E-Mail, Telefon</w:t>
      </w:r>
      <w:r w:rsidR="00D22BBC">
        <w:rPr>
          <w:rFonts w:eastAsia="Times New Roman" w:cs="Arial"/>
          <w:color w:val="333333"/>
          <w:sz w:val="24"/>
          <w:szCs w:val="24"/>
          <w:lang w:eastAsia="de-DE"/>
        </w:rPr>
        <w:t>- oder Video</w:t>
      </w:r>
      <w:r w:rsidR="00D22BBC" w:rsidRPr="0055261F">
        <w:rPr>
          <w:rFonts w:eastAsia="Times New Roman" w:cs="Arial"/>
          <w:color w:val="333333"/>
          <w:sz w:val="24"/>
          <w:szCs w:val="24"/>
          <w:lang w:eastAsia="de-DE"/>
        </w:rPr>
        <w:t>konferenzen usw.)</w:t>
      </w:r>
      <w:r w:rsidR="00D22BBC">
        <w:rPr>
          <w:rFonts w:eastAsia="Times New Roman" w:cs="Arial"/>
          <w:color w:val="333333"/>
          <w:sz w:val="24"/>
          <w:szCs w:val="24"/>
          <w:lang w:eastAsia="de-DE"/>
        </w:rPr>
        <w:t xml:space="preserve"> durchzuführen</w:t>
      </w:r>
      <w:r w:rsidR="00E2154B" w:rsidRPr="0055261F">
        <w:rPr>
          <w:rFonts w:eastAsia="Times New Roman" w:cs="Arial"/>
          <w:color w:val="333333"/>
          <w:sz w:val="24"/>
          <w:szCs w:val="24"/>
          <w:lang w:eastAsia="de-DE"/>
        </w:rPr>
        <w:t>.</w:t>
      </w:r>
    </w:p>
    <w:p w:rsidR="0067219F" w:rsidRPr="0055261F" w:rsidRDefault="0067219F"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Lassen sich Vorort-</w:t>
      </w:r>
      <w:r w:rsidR="00D22BBC">
        <w:rPr>
          <w:rFonts w:eastAsia="Times New Roman" w:cs="Arial"/>
          <w:color w:val="333333"/>
          <w:sz w:val="24"/>
          <w:szCs w:val="24"/>
          <w:lang w:eastAsia="de-DE"/>
        </w:rPr>
        <w:t>Besprechungen</w:t>
      </w:r>
      <w:r w:rsidRPr="0055261F">
        <w:rPr>
          <w:rFonts w:eastAsia="Times New Roman" w:cs="Arial"/>
          <w:color w:val="333333"/>
          <w:sz w:val="24"/>
          <w:szCs w:val="24"/>
          <w:lang w:eastAsia="de-DE"/>
        </w:rPr>
        <w:t xml:space="preserve"> nicht vermeiden, </w:t>
      </w:r>
      <w:r w:rsidR="00D22BBC">
        <w:rPr>
          <w:rFonts w:eastAsia="Times New Roman" w:cs="Arial"/>
          <w:color w:val="333333"/>
          <w:sz w:val="24"/>
          <w:szCs w:val="24"/>
          <w:lang w:eastAsia="de-DE"/>
        </w:rPr>
        <w:t>prüfen</w:t>
      </w:r>
      <w:r w:rsidRPr="0055261F">
        <w:rPr>
          <w:rFonts w:eastAsia="Times New Roman" w:cs="Arial"/>
          <w:color w:val="333333"/>
          <w:sz w:val="24"/>
          <w:szCs w:val="24"/>
          <w:lang w:eastAsia="de-DE"/>
        </w:rPr>
        <w:t xml:space="preserve"> Sie</w:t>
      </w:r>
      <w:r w:rsidR="00D22BBC">
        <w:rPr>
          <w:rFonts w:eastAsia="Times New Roman" w:cs="Arial"/>
          <w:color w:val="333333"/>
          <w:sz w:val="24"/>
          <w:szCs w:val="24"/>
          <w:lang w:eastAsia="de-DE"/>
        </w:rPr>
        <w:t xml:space="preserve"> bitte</w:t>
      </w:r>
      <w:r w:rsidRPr="0055261F">
        <w:rPr>
          <w:rFonts w:eastAsia="Times New Roman" w:cs="Arial"/>
          <w:color w:val="333333"/>
          <w:sz w:val="24"/>
          <w:szCs w:val="24"/>
          <w:lang w:eastAsia="de-DE"/>
        </w:rPr>
        <w:t>,</w:t>
      </w:r>
    </w:p>
    <w:p w:rsidR="0067219F" w:rsidRPr="005B34AE" w:rsidRDefault="0067219F" w:rsidP="005B34AE">
      <w:pPr>
        <w:numPr>
          <w:ilvl w:val="1"/>
          <w:numId w:val="10"/>
        </w:numPr>
        <w:spacing w:after="160" w:line="259" w:lineRule="auto"/>
        <w:ind w:left="851"/>
        <w:rPr>
          <w:rFonts w:cs="Arial"/>
          <w:sz w:val="24"/>
          <w:szCs w:val="24"/>
        </w:rPr>
      </w:pPr>
      <w:r w:rsidRPr="005B34AE">
        <w:rPr>
          <w:rFonts w:cs="Arial"/>
          <w:sz w:val="24"/>
          <w:szCs w:val="24"/>
        </w:rPr>
        <w:t>ob sich dort Erkrankte oder infektionsverdächtige Personen befinden könnten bzw. ob beteiligte</w:t>
      </w:r>
      <w:r w:rsidR="00B85ABF" w:rsidRPr="005B34AE">
        <w:rPr>
          <w:rFonts w:cs="Arial"/>
          <w:sz w:val="24"/>
          <w:szCs w:val="24"/>
        </w:rPr>
        <w:t xml:space="preserve"> Personen unter Quarantäne stehen</w:t>
      </w:r>
      <w:r w:rsidRPr="005B34AE">
        <w:rPr>
          <w:rFonts w:cs="Arial"/>
          <w:sz w:val="24"/>
          <w:szCs w:val="24"/>
        </w:rPr>
        <w:t xml:space="preserve"> und</w:t>
      </w:r>
    </w:p>
    <w:p w:rsidR="0067219F" w:rsidRDefault="0067219F" w:rsidP="005B34AE">
      <w:pPr>
        <w:numPr>
          <w:ilvl w:val="1"/>
          <w:numId w:val="10"/>
        </w:numPr>
        <w:spacing w:after="160" w:line="259" w:lineRule="auto"/>
        <w:ind w:left="851"/>
        <w:rPr>
          <w:rFonts w:cs="Arial"/>
          <w:sz w:val="24"/>
          <w:szCs w:val="24"/>
        </w:rPr>
      </w:pPr>
      <w:r w:rsidRPr="005B34AE">
        <w:rPr>
          <w:rFonts w:cs="Arial"/>
          <w:sz w:val="24"/>
          <w:szCs w:val="24"/>
        </w:rPr>
        <w:t>ob eine Möglichkeit zum Händewaschen unter fließendem Wasser vorhanden ist.</w:t>
      </w:r>
    </w:p>
    <w:p w:rsidR="00770831" w:rsidRPr="00770831" w:rsidRDefault="00770831" w:rsidP="00770831">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770831">
        <w:rPr>
          <w:rFonts w:eastAsia="Times New Roman" w:cs="Arial"/>
          <w:color w:val="333333"/>
          <w:sz w:val="24"/>
          <w:szCs w:val="24"/>
          <w:lang w:eastAsia="de-DE"/>
        </w:rPr>
        <w:t>Bei Transport- und Lieferdiensten sind bei der Tourenplanung Möglichkeiten zur Nutzung sanitärer Einrichtungen zu berücksichtigen, da wegen der aktuellen Schließung vieler öffentlich zugänglicher Toiletten und Waschräume Handhygiene nur eingeschränkt möglich ist.</w:t>
      </w:r>
    </w:p>
    <w:p w:rsidR="006E3220" w:rsidRPr="006E3220" w:rsidRDefault="0067219F" w:rsidP="006E3220">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Bestehen Sie auch bei Kundenkontakten auf die Einhaltun</w:t>
      </w:r>
      <w:r w:rsidR="00BF4D54" w:rsidRPr="0055261F">
        <w:rPr>
          <w:rFonts w:eastAsia="Times New Roman" w:cs="Arial"/>
          <w:color w:val="333333"/>
          <w:sz w:val="24"/>
          <w:szCs w:val="24"/>
          <w:lang w:eastAsia="de-DE"/>
        </w:rPr>
        <w:t>g der notwendigen Hygieneregeln (Abstandsregel, gründliches Händewaschen nach dem Kundenkontakt usw.).</w:t>
      </w:r>
      <w:r w:rsidR="006E3220" w:rsidRPr="006E3220">
        <w:rPr>
          <w:rFonts w:eastAsia="Times New Roman" w:cs="Arial"/>
          <w:color w:val="333333"/>
          <w:sz w:val="24"/>
          <w:szCs w:val="24"/>
          <w:lang w:eastAsia="de-DE"/>
        </w:rPr>
        <w:t>Um das Risiko einer Infektion über Kontakt mit Oberflächen  zu verringern, sind Werkzeuge und Arbeitsmittel, die von Hand zu Hand gehen, nach Möglichkeit personenbezogen zu verwenden. Wo das nicht möglich ist, ist eine regelmäßige Reinigung insbesondere vor der Übergabe an andere Personen vorzusehen. Andernfalls sind bei der Verwendung der Werkzeuge geeignete Schutzhandschuhe zu verwenden, sofern hierdurch nicht zusätzliche Gefahren (z. B. Erfassung durch rotierende Teile) entstehen. Dabei sind ebenfalls Tragzeitbegrenzungen und die individuelle Disposition der Beschäftigten (z.</w:t>
      </w:r>
      <w:r w:rsidR="003462D2">
        <w:rPr>
          <w:rFonts w:eastAsia="Times New Roman" w:cs="Arial"/>
          <w:color w:val="333333"/>
          <w:sz w:val="24"/>
          <w:szCs w:val="24"/>
          <w:lang w:eastAsia="de-DE"/>
        </w:rPr>
        <w:t xml:space="preserve"> </w:t>
      </w:r>
      <w:r w:rsidR="006E3220" w:rsidRPr="006E3220">
        <w:rPr>
          <w:rFonts w:eastAsia="Times New Roman" w:cs="Arial"/>
          <w:color w:val="333333"/>
          <w:sz w:val="24"/>
          <w:szCs w:val="24"/>
          <w:lang w:eastAsia="de-DE"/>
        </w:rPr>
        <w:t>B. Allergien) zu berücksichtigen.</w:t>
      </w:r>
    </w:p>
    <w:p w:rsidR="00914854" w:rsidRDefault="00914854" w:rsidP="00A771FB">
      <w:pPr>
        <w:autoSpaceDE w:val="0"/>
        <w:autoSpaceDN w:val="0"/>
        <w:adjustRightInd w:val="0"/>
        <w:spacing w:line="276" w:lineRule="auto"/>
        <w:ind w:left="426"/>
        <w:rPr>
          <w:rFonts w:eastAsia="Times New Roman" w:cs="Arial"/>
          <w:b/>
          <w:color w:val="333333"/>
          <w:sz w:val="24"/>
          <w:szCs w:val="24"/>
          <w:lang w:eastAsia="de-DE"/>
        </w:rPr>
      </w:pPr>
    </w:p>
    <w:p w:rsidR="002017D7" w:rsidRDefault="002017D7" w:rsidP="00A771FB">
      <w:pPr>
        <w:autoSpaceDE w:val="0"/>
        <w:autoSpaceDN w:val="0"/>
        <w:adjustRightInd w:val="0"/>
        <w:spacing w:line="276" w:lineRule="auto"/>
        <w:ind w:left="426"/>
        <w:rPr>
          <w:rFonts w:eastAsia="Times New Roman" w:cs="Arial"/>
          <w:b/>
          <w:color w:val="333333"/>
          <w:sz w:val="24"/>
          <w:szCs w:val="24"/>
          <w:lang w:eastAsia="de-DE"/>
        </w:rPr>
      </w:pPr>
    </w:p>
    <w:p w:rsidR="002017D7" w:rsidRDefault="005B34AE" w:rsidP="002017D7">
      <w:pPr>
        <w:autoSpaceDE w:val="0"/>
        <w:autoSpaceDN w:val="0"/>
        <w:adjustRightInd w:val="0"/>
        <w:spacing w:line="276" w:lineRule="auto"/>
        <w:rPr>
          <w:rFonts w:eastAsia="Times New Roman" w:cs="Arial"/>
          <w:color w:val="333333"/>
          <w:sz w:val="24"/>
          <w:szCs w:val="24"/>
          <w:lang w:eastAsia="de-DE"/>
        </w:rPr>
      </w:pPr>
      <w:r>
        <w:rPr>
          <w:rFonts w:eastAsia="Times New Roman" w:cs="Arial"/>
          <w:color w:val="333333"/>
          <w:sz w:val="24"/>
          <w:szCs w:val="24"/>
          <w:lang w:eastAsia="de-DE"/>
        </w:rPr>
        <w:t>*D</w:t>
      </w:r>
      <w:r w:rsidR="002017D7" w:rsidRPr="002017D7">
        <w:rPr>
          <w:rFonts w:eastAsia="Times New Roman" w:cs="Arial"/>
          <w:color w:val="333333"/>
          <w:sz w:val="24"/>
          <w:szCs w:val="24"/>
          <w:lang w:eastAsia="de-DE"/>
        </w:rPr>
        <w:t>ie Auflagen der Länder</w:t>
      </w:r>
      <w:r w:rsidR="00E439B4">
        <w:rPr>
          <w:rFonts w:eastAsia="Times New Roman" w:cs="Arial"/>
          <w:color w:val="333333"/>
          <w:sz w:val="24"/>
          <w:szCs w:val="24"/>
          <w:lang w:eastAsia="de-DE"/>
        </w:rPr>
        <w:t xml:space="preserve"> und des Bundes sind zu b</w:t>
      </w:r>
      <w:r w:rsidR="002017D7" w:rsidRPr="002017D7">
        <w:rPr>
          <w:rFonts w:eastAsia="Times New Roman" w:cs="Arial"/>
          <w:color w:val="333333"/>
          <w:sz w:val="24"/>
          <w:szCs w:val="24"/>
          <w:lang w:eastAsia="de-DE"/>
        </w:rPr>
        <w:t>eachten</w:t>
      </w:r>
      <w:r>
        <w:rPr>
          <w:rFonts w:eastAsia="Times New Roman" w:cs="Arial"/>
          <w:color w:val="333333"/>
          <w:sz w:val="24"/>
          <w:szCs w:val="24"/>
          <w:lang w:eastAsia="de-DE"/>
        </w:rPr>
        <w:t>.</w:t>
      </w:r>
    </w:p>
    <w:p w:rsidR="002017D7" w:rsidRDefault="002017D7" w:rsidP="00A771FB">
      <w:pPr>
        <w:autoSpaceDE w:val="0"/>
        <w:autoSpaceDN w:val="0"/>
        <w:adjustRightInd w:val="0"/>
        <w:spacing w:line="276" w:lineRule="auto"/>
        <w:ind w:left="426"/>
        <w:rPr>
          <w:rFonts w:eastAsia="Times New Roman" w:cs="Arial"/>
          <w:b/>
          <w:color w:val="333333"/>
          <w:sz w:val="24"/>
          <w:szCs w:val="24"/>
          <w:lang w:eastAsia="de-DE"/>
        </w:rPr>
      </w:pPr>
    </w:p>
    <w:p w:rsidR="002017D7" w:rsidRDefault="002017D7" w:rsidP="00A771FB">
      <w:pPr>
        <w:autoSpaceDE w:val="0"/>
        <w:autoSpaceDN w:val="0"/>
        <w:adjustRightInd w:val="0"/>
        <w:spacing w:line="276" w:lineRule="auto"/>
        <w:ind w:left="426"/>
        <w:rPr>
          <w:rFonts w:eastAsia="Times New Roman" w:cs="Arial"/>
          <w:b/>
          <w:color w:val="333333"/>
          <w:sz w:val="24"/>
          <w:szCs w:val="24"/>
          <w:lang w:eastAsia="de-DE"/>
        </w:rPr>
      </w:pPr>
    </w:p>
    <w:p w:rsidR="002017D7" w:rsidRPr="0055261F" w:rsidRDefault="002017D7" w:rsidP="00A771FB">
      <w:pPr>
        <w:autoSpaceDE w:val="0"/>
        <w:autoSpaceDN w:val="0"/>
        <w:adjustRightInd w:val="0"/>
        <w:spacing w:line="276" w:lineRule="auto"/>
        <w:ind w:left="426"/>
        <w:rPr>
          <w:rFonts w:eastAsia="Times New Roman" w:cs="Arial"/>
          <w:b/>
          <w:color w:val="333333"/>
          <w:sz w:val="24"/>
          <w:szCs w:val="24"/>
          <w:lang w:eastAsia="de-DE"/>
        </w:rPr>
      </w:pPr>
    </w:p>
    <w:p w:rsidR="00A771FB" w:rsidRDefault="00A771FB">
      <w:pPr>
        <w:rPr>
          <w:rFonts w:eastAsia="Times New Roman" w:cs="Arial"/>
          <w:b/>
          <w:color w:val="333333"/>
          <w:sz w:val="24"/>
          <w:szCs w:val="24"/>
          <w:lang w:eastAsia="de-DE"/>
        </w:rPr>
      </w:pPr>
      <w:r>
        <w:rPr>
          <w:rFonts w:eastAsia="Times New Roman" w:cs="Arial"/>
          <w:b/>
          <w:color w:val="333333"/>
          <w:sz w:val="24"/>
          <w:szCs w:val="24"/>
          <w:lang w:eastAsia="de-DE"/>
        </w:rPr>
        <w:br w:type="page"/>
      </w:r>
    </w:p>
    <w:p w:rsidR="00914854" w:rsidRPr="0055261F" w:rsidRDefault="00914854" w:rsidP="009B353B">
      <w:pPr>
        <w:autoSpaceDE w:val="0"/>
        <w:autoSpaceDN w:val="0"/>
        <w:adjustRightInd w:val="0"/>
        <w:spacing w:line="276" w:lineRule="auto"/>
        <w:ind w:left="214"/>
        <w:rPr>
          <w:rFonts w:eastAsia="Times New Roman" w:cs="Arial"/>
          <w:b/>
          <w:color w:val="333333"/>
          <w:sz w:val="24"/>
          <w:szCs w:val="24"/>
          <w:lang w:eastAsia="de-DE"/>
        </w:rPr>
      </w:pPr>
      <w:r w:rsidRPr="0055261F">
        <w:rPr>
          <w:rFonts w:eastAsia="Times New Roman" w:cs="Arial"/>
          <w:b/>
          <w:color w:val="333333"/>
          <w:sz w:val="24"/>
          <w:szCs w:val="24"/>
          <w:lang w:eastAsia="de-DE"/>
        </w:rPr>
        <w:t>Hinweise zu Arbeitsstätten und zur Hygiene auf Baustellen</w:t>
      </w:r>
    </w:p>
    <w:p w:rsidR="009B353B" w:rsidRPr="0055261F" w:rsidRDefault="009B353B" w:rsidP="00914854">
      <w:pPr>
        <w:autoSpaceDE w:val="0"/>
        <w:autoSpaceDN w:val="0"/>
        <w:adjustRightInd w:val="0"/>
        <w:spacing w:line="276" w:lineRule="auto"/>
        <w:ind w:left="214"/>
        <w:rPr>
          <w:rFonts w:eastAsia="Times New Roman" w:cs="Arial"/>
          <w:color w:val="333333"/>
          <w:sz w:val="24"/>
          <w:szCs w:val="24"/>
          <w:lang w:eastAsia="de-DE"/>
        </w:rPr>
      </w:pPr>
    </w:p>
    <w:p w:rsidR="00914854" w:rsidRPr="0055261F" w:rsidRDefault="00F31237" w:rsidP="00A771FB">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55261F">
        <w:rPr>
          <w:rFonts w:eastAsia="Times New Roman" w:cs="Arial"/>
          <w:color w:val="333333"/>
          <w:sz w:val="24"/>
          <w:szCs w:val="24"/>
          <w:lang w:eastAsia="de-DE"/>
        </w:rPr>
        <w:t>Stellen Sie Sanitärräume im Sinne der Arbeitsstättenregel ASR A</w:t>
      </w:r>
      <w:r w:rsidR="003A0593" w:rsidRPr="0055261F">
        <w:rPr>
          <w:rFonts w:eastAsia="Times New Roman" w:cs="Arial"/>
          <w:color w:val="333333"/>
          <w:sz w:val="24"/>
          <w:szCs w:val="24"/>
          <w:lang w:eastAsia="de-DE"/>
        </w:rPr>
        <w:t xml:space="preserve"> </w:t>
      </w:r>
      <w:r w:rsidRPr="0055261F">
        <w:rPr>
          <w:rFonts w:eastAsia="Times New Roman" w:cs="Arial"/>
          <w:color w:val="333333"/>
          <w:sz w:val="24"/>
          <w:szCs w:val="24"/>
          <w:lang w:eastAsia="de-DE"/>
        </w:rPr>
        <w:t xml:space="preserve">4.1 </w:t>
      </w:r>
      <w:r w:rsidR="003A0593" w:rsidRPr="0055261F">
        <w:rPr>
          <w:rFonts w:eastAsia="Times New Roman" w:cs="Arial"/>
          <w:color w:val="333333"/>
          <w:sz w:val="24"/>
          <w:szCs w:val="24"/>
          <w:lang w:eastAsia="de-DE"/>
        </w:rPr>
        <w:t>zur Verfü</w:t>
      </w:r>
      <w:r w:rsidRPr="0055261F">
        <w:rPr>
          <w:rFonts w:eastAsia="Times New Roman" w:cs="Arial"/>
          <w:color w:val="333333"/>
          <w:sz w:val="24"/>
          <w:szCs w:val="24"/>
          <w:lang w:eastAsia="de-DE"/>
        </w:rPr>
        <w:t>gung. Diese müssen über eine ausreichende Anzahl an Handwaschgelegenheiten mit fließendem Wasser, Seife</w:t>
      </w:r>
      <w:r w:rsidR="00BE06D9">
        <w:rPr>
          <w:rFonts w:eastAsia="Times New Roman" w:cs="Arial"/>
          <w:color w:val="333333"/>
          <w:sz w:val="24"/>
          <w:szCs w:val="24"/>
          <w:lang w:eastAsia="de-DE"/>
        </w:rPr>
        <w:t>,</w:t>
      </w:r>
      <w:r w:rsidR="003462D2">
        <w:rPr>
          <w:rFonts w:eastAsia="Times New Roman" w:cs="Arial"/>
          <w:color w:val="333333"/>
          <w:sz w:val="24"/>
          <w:szCs w:val="24"/>
          <w:lang w:eastAsia="de-DE"/>
        </w:rPr>
        <w:t xml:space="preserve"> </w:t>
      </w:r>
      <w:r w:rsidR="00BE06D9">
        <w:rPr>
          <w:rFonts w:eastAsia="Times New Roman" w:cs="Arial"/>
          <w:color w:val="333333"/>
          <w:sz w:val="24"/>
          <w:szCs w:val="24"/>
          <w:lang w:eastAsia="de-DE"/>
        </w:rPr>
        <w:t xml:space="preserve">Desinfektionsmittel </w:t>
      </w:r>
      <w:r w:rsidRPr="0055261F">
        <w:rPr>
          <w:rFonts w:eastAsia="Times New Roman" w:cs="Arial"/>
          <w:color w:val="333333"/>
          <w:sz w:val="24"/>
          <w:szCs w:val="24"/>
          <w:lang w:eastAsia="de-DE"/>
        </w:rPr>
        <w:t>und Einmalhandtücher</w:t>
      </w:r>
      <w:r w:rsidR="003C7FF4" w:rsidRPr="0055261F">
        <w:rPr>
          <w:rFonts w:eastAsia="Times New Roman" w:cs="Arial"/>
          <w:color w:val="333333"/>
          <w:sz w:val="24"/>
          <w:szCs w:val="24"/>
          <w:lang w:eastAsia="de-DE"/>
        </w:rPr>
        <w:t>n</w:t>
      </w:r>
      <w:r w:rsidRPr="0055261F">
        <w:rPr>
          <w:rFonts w:eastAsia="Times New Roman" w:cs="Arial"/>
          <w:color w:val="333333"/>
          <w:sz w:val="24"/>
          <w:szCs w:val="24"/>
          <w:lang w:eastAsia="de-DE"/>
        </w:rPr>
        <w:t xml:space="preserve"> </w:t>
      </w:r>
      <w:r w:rsidR="003A0593" w:rsidRPr="0055261F">
        <w:rPr>
          <w:rFonts w:eastAsia="Times New Roman" w:cs="Arial"/>
          <w:color w:val="333333"/>
          <w:sz w:val="24"/>
          <w:szCs w:val="24"/>
          <w:lang w:eastAsia="de-DE"/>
        </w:rPr>
        <w:t>verfügen.</w:t>
      </w:r>
    </w:p>
    <w:p w:rsidR="00D25102" w:rsidRPr="0055261F" w:rsidRDefault="00914854" w:rsidP="00A771FB">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55261F">
        <w:rPr>
          <w:rFonts w:eastAsia="Times New Roman" w:cs="Arial"/>
          <w:color w:val="333333"/>
          <w:sz w:val="24"/>
          <w:szCs w:val="24"/>
          <w:lang w:eastAsia="de-DE"/>
        </w:rPr>
        <w:t>Sorgen Sie für d</w:t>
      </w:r>
      <w:r w:rsidR="003A0593" w:rsidRPr="0055261F">
        <w:rPr>
          <w:rFonts w:eastAsia="Times New Roman" w:cs="Arial"/>
          <w:color w:val="333333"/>
          <w:sz w:val="24"/>
          <w:szCs w:val="24"/>
          <w:lang w:eastAsia="de-DE"/>
        </w:rPr>
        <w:t>ie Bereitstel</w:t>
      </w:r>
      <w:r w:rsidR="00F31237" w:rsidRPr="0055261F">
        <w:rPr>
          <w:rFonts w:eastAsia="Times New Roman" w:cs="Arial"/>
          <w:color w:val="333333"/>
          <w:sz w:val="24"/>
          <w:szCs w:val="24"/>
          <w:lang w:eastAsia="de-DE"/>
        </w:rPr>
        <w:t xml:space="preserve">lung von mobilen, </w:t>
      </w:r>
      <w:r w:rsidRPr="0055261F">
        <w:rPr>
          <w:rFonts w:eastAsia="Times New Roman" w:cs="Arial"/>
          <w:color w:val="333333"/>
          <w:sz w:val="24"/>
          <w:szCs w:val="24"/>
          <w:lang w:eastAsia="de-DE"/>
        </w:rPr>
        <w:t xml:space="preserve">an die Abwasserentsorgung angeschlossenen </w:t>
      </w:r>
      <w:r w:rsidR="00F31237" w:rsidRPr="0055261F">
        <w:rPr>
          <w:rFonts w:eastAsia="Times New Roman" w:cs="Arial"/>
          <w:color w:val="333333"/>
          <w:sz w:val="24"/>
          <w:szCs w:val="24"/>
          <w:lang w:eastAsia="de-DE"/>
        </w:rPr>
        <w:t xml:space="preserve">Toilettenkabinen </w:t>
      </w:r>
      <w:r w:rsidRPr="0055261F">
        <w:rPr>
          <w:rFonts w:eastAsia="Times New Roman" w:cs="Arial"/>
          <w:color w:val="333333"/>
          <w:sz w:val="24"/>
          <w:szCs w:val="24"/>
          <w:lang w:eastAsia="de-DE"/>
        </w:rPr>
        <w:t>mit Handwaschgelegenheit</w:t>
      </w:r>
      <w:r w:rsidR="009346C9">
        <w:rPr>
          <w:rFonts w:eastAsia="Times New Roman" w:cs="Arial"/>
          <w:color w:val="333333"/>
          <w:sz w:val="24"/>
          <w:szCs w:val="24"/>
          <w:lang w:eastAsia="de-DE"/>
        </w:rPr>
        <w:t xml:space="preserve"> </w:t>
      </w:r>
      <w:r w:rsidR="009346C9" w:rsidRPr="00E74461">
        <w:rPr>
          <w:rFonts w:eastAsia="Times New Roman" w:cs="Arial"/>
          <w:color w:val="333333"/>
          <w:sz w:val="24"/>
          <w:szCs w:val="24"/>
          <w:lang w:eastAsia="de-DE"/>
        </w:rPr>
        <w:t>und Desinfektionsmittel</w:t>
      </w:r>
      <w:r w:rsidRPr="00E74461">
        <w:rPr>
          <w:rFonts w:eastAsia="Times New Roman" w:cs="Arial"/>
          <w:color w:val="333333"/>
          <w:sz w:val="24"/>
          <w:szCs w:val="24"/>
          <w:lang w:eastAsia="de-DE"/>
        </w:rPr>
        <w:t>.</w:t>
      </w:r>
    </w:p>
    <w:p w:rsidR="00914854" w:rsidRPr="0055261F" w:rsidRDefault="00F31237" w:rsidP="00A771FB">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55261F">
        <w:rPr>
          <w:rFonts w:eastAsia="Times New Roman" w:cs="Arial"/>
          <w:color w:val="333333"/>
          <w:sz w:val="24"/>
          <w:szCs w:val="24"/>
          <w:lang w:eastAsia="de-DE"/>
        </w:rPr>
        <w:t>Sehen Sie zusätzlich zu den nach ASR A 4.1 ohn</w:t>
      </w:r>
      <w:r w:rsidR="003A0593" w:rsidRPr="0055261F">
        <w:rPr>
          <w:rFonts w:eastAsia="Times New Roman" w:cs="Arial"/>
          <w:color w:val="333333"/>
          <w:sz w:val="24"/>
          <w:szCs w:val="24"/>
          <w:lang w:eastAsia="de-DE"/>
        </w:rPr>
        <w:t>ehin erforderlichen Handwaschge</w:t>
      </w:r>
      <w:r w:rsidRPr="0055261F">
        <w:rPr>
          <w:rFonts w:eastAsia="Times New Roman" w:cs="Arial"/>
          <w:color w:val="333333"/>
          <w:sz w:val="24"/>
          <w:szCs w:val="24"/>
          <w:lang w:eastAsia="de-DE"/>
        </w:rPr>
        <w:t xml:space="preserve">legenheiten weitere </w:t>
      </w:r>
      <w:r w:rsidRPr="00E74461">
        <w:rPr>
          <w:rFonts w:eastAsia="Times New Roman" w:cs="Arial"/>
          <w:color w:val="333333"/>
          <w:sz w:val="24"/>
          <w:szCs w:val="24"/>
          <w:lang w:eastAsia="de-DE"/>
        </w:rPr>
        <w:t>Handwaschgelegenheiten</w:t>
      </w:r>
      <w:r w:rsidR="009346C9" w:rsidRPr="00E74461">
        <w:rPr>
          <w:rFonts w:eastAsia="Times New Roman" w:cs="Arial"/>
          <w:color w:val="333333"/>
          <w:sz w:val="24"/>
          <w:szCs w:val="24"/>
          <w:lang w:eastAsia="de-DE"/>
        </w:rPr>
        <w:t>/Desinfektionsmittel</w:t>
      </w:r>
      <w:r w:rsidRPr="0055261F">
        <w:rPr>
          <w:rFonts w:eastAsia="Times New Roman" w:cs="Arial"/>
          <w:color w:val="333333"/>
          <w:sz w:val="24"/>
          <w:szCs w:val="24"/>
          <w:lang w:eastAsia="de-DE"/>
        </w:rPr>
        <w:t xml:space="preserve"> in </w:t>
      </w:r>
      <w:r w:rsidR="00C7300F">
        <w:rPr>
          <w:rFonts w:eastAsia="Times New Roman" w:cs="Arial"/>
          <w:color w:val="333333"/>
          <w:sz w:val="24"/>
          <w:szCs w:val="24"/>
          <w:lang w:eastAsia="de-DE"/>
        </w:rPr>
        <w:t>der Nähe der Arbeitsplätze vor.</w:t>
      </w:r>
    </w:p>
    <w:p w:rsidR="002F41D8" w:rsidRPr="002F41D8" w:rsidRDefault="00914854" w:rsidP="002F41D8">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2F41D8">
        <w:rPr>
          <w:rFonts w:eastAsia="Times New Roman" w:cs="Arial"/>
          <w:color w:val="333333"/>
          <w:sz w:val="24"/>
          <w:szCs w:val="24"/>
          <w:lang w:eastAsia="de-DE"/>
        </w:rPr>
        <w:t xml:space="preserve">Lassen Sie </w:t>
      </w:r>
      <w:r w:rsidR="00F31237" w:rsidRPr="002F41D8">
        <w:rPr>
          <w:rFonts w:eastAsia="Times New Roman" w:cs="Arial"/>
          <w:color w:val="333333"/>
          <w:sz w:val="24"/>
          <w:szCs w:val="24"/>
          <w:lang w:eastAsia="de-DE"/>
        </w:rPr>
        <w:t>Sanitärräume und Handwaschgelegenh</w:t>
      </w:r>
      <w:r w:rsidRPr="002F41D8">
        <w:rPr>
          <w:rFonts w:eastAsia="Times New Roman" w:cs="Arial"/>
          <w:color w:val="333333"/>
          <w:sz w:val="24"/>
          <w:szCs w:val="24"/>
          <w:lang w:eastAsia="de-DE"/>
        </w:rPr>
        <w:t xml:space="preserve">eiten täglich gründlich </w:t>
      </w:r>
      <w:r w:rsidR="00C7300F" w:rsidRPr="002F41D8">
        <w:rPr>
          <w:rFonts w:eastAsia="Times New Roman" w:cs="Arial"/>
          <w:color w:val="333333"/>
          <w:sz w:val="24"/>
          <w:szCs w:val="24"/>
          <w:lang w:eastAsia="de-DE"/>
        </w:rPr>
        <w:t>reinigen.</w:t>
      </w:r>
      <w:r w:rsidR="002F41D8" w:rsidRPr="002F41D8">
        <w:rPr>
          <w:rFonts w:eastAsia="Times New Roman" w:cs="Arial"/>
          <w:color w:val="333333"/>
          <w:sz w:val="24"/>
          <w:szCs w:val="24"/>
          <w:lang w:eastAsia="de-DE"/>
        </w:rPr>
        <w:t xml:space="preserve"> Gemeinsam g</w:t>
      </w:r>
      <w:r w:rsidR="002F41D8">
        <w:rPr>
          <w:rFonts w:eastAsia="Times New Roman" w:cs="Arial"/>
          <w:color w:val="333333"/>
          <w:sz w:val="24"/>
          <w:szCs w:val="24"/>
          <w:lang w:eastAsia="de-DE"/>
        </w:rPr>
        <w:t xml:space="preserve">enutzte Bereiche, wie z. B. </w:t>
      </w:r>
      <w:r w:rsidR="002F41D8" w:rsidRPr="002F41D8">
        <w:rPr>
          <w:rFonts w:eastAsia="Times New Roman" w:cs="Arial"/>
          <w:color w:val="333333"/>
          <w:sz w:val="24"/>
          <w:szCs w:val="24"/>
          <w:lang w:eastAsia="de-DE"/>
        </w:rPr>
        <w:t>Toilette, Flur und weitere Gemeinschaftsräume, sollten nach der Nutzung stets gelüftet und gereinigt/desinfiziert werden. Dabei müssen insbesondere auch Türgriffe, Lichtschalter und alle Gegenstände, die gemeinsam genutzt und angefasst werden, gereinigt/desinfiziert werden. Toilettenoberflächen wie z. B. Wasserhähne, Toiletten oder Toilettenbürstengriffe werden mehrmals täglich gereinigt/desinfiziert. Ein geeigneter Dampfreiniger mit heißem Wasserdampf kann alternativ verwendet werden.</w:t>
      </w:r>
    </w:p>
    <w:p w:rsidR="00D25102" w:rsidRPr="0055261F" w:rsidRDefault="00D25102" w:rsidP="00A771FB">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55261F">
        <w:rPr>
          <w:rFonts w:eastAsia="Times New Roman" w:cs="Arial"/>
          <w:color w:val="333333"/>
          <w:sz w:val="24"/>
          <w:szCs w:val="24"/>
          <w:lang w:eastAsia="de-DE"/>
        </w:rPr>
        <w:t>Prüfen Sie, ob die Pausen bei guter Witterung im Freien stattfinden können.</w:t>
      </w:r>
    </w:p>
    <w:p w:rsidR="00914854" w:rsidRPr="0055261F" w:rsidRDefault="00F31237" w:rsidP="00A771FB">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55261F">
        <w:rPr>
          <w:rFonts w:eastAsia="Times New Roman" w:cs="Arial"/>
          <w:color w:val="333333"/>
          <w:sz w:val="24"/>
          <w:szCs w:val="24"/>
          <w:lang w:eastAsia="de-DE"/>
        </w:rPr>
        <w:t xml:space="preserve">Stellen Sie sicher, dass Pausenräume oder Pausenbereiche </w:t>
      </w:r>
      <w:r w:rsidR="00B539F7" w:rsidRPr="0055261F">
        <w:rPr>
          <w:rFonts w:eastAsia="Times New Roman" w:cs="Arial"/>
          <w:color w:val="333333"/>
          <w:sz w:val="24"/>
          <w:szCs w:val="24"/>
          <w:lang w:eastAsia="de-DE"/>
        </w:rPr>
        <w:t>über leicht zu reini</w:t>
      </w:r>
      <w:r w:rsidR="00C7300F">
        <w:rPr>
          <w:rFonts w:eastAsia="Times New Roman" w:cs="Arial"/>
          <w:color w:val="333333"/>
          <w:sz w:val="24"/>
          <w:szCs w:val="24"/>
          <w:lang w:eastAsia="de-DE"/>
        </w:rPr>
        <w:t>gende Oberflächen verfügen</w:t>
      </w:r>
      <w:r w:rsidR="009346C9" w:rsidRPr="00E74461">
        <w:rPr>
          <w:rFonts w:eastAsia="Times New Roman" w:cs="Arial"/>
          <w:color w:val="333333"/>
          <w:sz w:val="24"/>
          <w:szCs w:val="24"/>
          <w:lang w:eastAsia="de-DE"/>
        </w:rPr>
        <w:t>, die sich desinfizieren lassen</w:t>
      </w:r>
      <w:r w:rsidR="00C7300F" w:rsidRPr="00E74461">
        <w:rPr>
          <w:rFonts w:eastAsia="Times New Roman" w:cs="Arial"/>
          <w:color w:val="333333"/>
          <w:sz w:val="24"/>
          <w:szCs w:val="24"/>
          <w:lang w:eastAsia="de-DE"/>
        </w:rPr>
        <w:t>.</w:t>
      </w:r>
    </w:p>
    <w:p w:rsidR="00D25102" w:rsidRPr="00E74461" w:rsidRDefault="00914854" w:rsidP="00A771FB">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E74461">
        <w:rPr>
          <w:rFonts w:eastAsia="Times New Roman" w:cs="Arial"/>
          <w:color w:val="333333"/>
          <w:sz w:val="24"/>
          <w:szCs w:val="24"/>
          <w:lang w:eastAsia="de-DE"/>
        </w:rPr>
        <w:t>Lassen Sie d</w:t>
      </w:r>
      <w:r w:rsidR="00F31237" w:rsidRPr="00E74461">
        <w:rPr>
          <w:rFonts w:eastAsia="Times New Roman" w:cs="Arial"/>
          <w:color w:val="333333"/>
          <w:sz w:val="24"/>
          <w:szCs w:val="24"/>
          <w:lang w:eastAsia="de-DE"/>
        </w:rPr>
        <w:t xml:space="preserve">ie Pausenräume bzw. </w:t>
      </w:r>
      <w:r w:rsidR="00C7300F" w:rsidRPr="00E74461">
        <w:rPr>
          <w:rFonts w:eastAsia="Times New Roman" w:cs="Arial"/>
          <w:color w:val="333333"/>
          <w:sz w:val="24"/>
          <w:szCs w:val="24"/>
          <w:lang w:eastAsia="de-DE"/>
        </w:rPr>
        <w:t>-</w:t>
      </w:r>
      <w:r w:rsidR="00F31237" w:rsidRPr="00E74461">
        <w:rPr>
          <w:rFonts w:eastAsia="Times New Roman" w:cs="Arial"/>
          <w:color w:val="333333"/>
          <w:sz w:val="24"/>
          <w:szCs w:val="24"/>
          <w:lang w:eastAsia="de-DE"/>
        </w:rPr>
        <w:t>bereiche zwi</w:t>
      </w:r>
      <w:r w:rsidR="003C7FF4" w:rsidRPr="00E74461">
        <w:rPr>
          <w:rFonts w:eastAsia="Times New Roman" w:cs="Arial"/>
          <w:color w:val="333333"/>
          <w:sz w:val="24"/>
          <w:szCs w:val="24"/>
          <w:lang w:eastAsia="de-DE"/>
        </w:rPr>
        <w:t>schen den einzelnen Nutzungen</w:t>
      </w:r>
      <w:r w:rsidR="00F31237" w:rsidRPr="00E74461">
        <w:rPr>
          <w:rFonts w:eastAsia="Times New Roman" w:cs="Arial"/>
          <w:color w:val="333333"/>
          <w:sz w:val="24"/>
          <w:szCs w:val="24"/>
          <w:lang w:eastAsia="de-DE"/>
        </w:rPr>
        <w:t xml:space="preserve"> lüften</w:t>
      </w:r>
      <w:r w:rsidR="003C7FF4" w:rsidRPr="00E74461">
        <w:rPr>
          <w:rFonts w:eastAsia="Times New Roman" w:cs="Arial"/>
          <w:color w:val="333333"/>
          <w:sz w:val="24"/>
          <w:szCs w:val="24"/>
          <w:lang w:eastAsia="de-DE"/>
        </w:rPr>
        <w:t xml:space="preserve"> und mindestens täglich</w:t>
      </w:r>
      <w:r w:rsidR="00B539F7" w:rsidRPr="00E74461">
        <w:rPr>
          <w:rFonts w:eastAsia="Times New Roman" w:cs="Arial"/>
          <w:color w:val="333333"/>
          <w:sz w:val="24"/>
          <w:szCs w:val="24"/>
          <w:lang w:eastAsia="de-DE"/>
        </w:rPr>
        <w:t xml:space="preserve"> reinigen.</w:t>
      </w:r>
      <w:r w:rsidR="009346C9" w:rsidRPr="00E74461">
        <w:rPr>
          <w:rFonts w:eastAsia="Times New Roman" w:cs="Arial"/>
          <w:color w:val="333333"/>
          <w:sz w:val="24"/>
          <w:szCs w:val="24"/>
          <w:lang w:eastAsia="de-DE"/>
        </w:rPr>
        <w:t xml:space="preserve"> Ein Reinigungsplan ist zu erstellen und täglich zu dokumentieren.</w:t>
      </w:r>
    </w:p>
    <w:p w:rsidR="00914854" w:rsidRPr="0055261F" w:rsidRDefault="00914854" w:rsidP="00A771FB">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55261F">
        <w:rPr>
          <w:rFonts w:eastAsia="Times New Roman" w:cs="Arial"/>
          <w:color w:val="333333"/>
          <w:sz w:val="24"/>
          <w:szCs w:val="24"/>
          <w:lang w:eastAsia="de-DE"/>
        </w:rPr>
        <w:t>Organisieren Sie bei Nutzung von P</w:t>
      </w:r>
      <w:r w:rsidR="00C95123" w:rsidRPr="0055261F">
        <w:rPr>
          <w:rFonts w:eastAsia="Times New Roman" w:cs="Arial"/>
          <w:color w:val="333333"/>
          <w:sz w:val="24"/>
          <w:szCs w:val="24"/>
          <w:lang w:eastAsia="de-DE"/>
        </w:rPr>
        <w:t>auseneinrichtungen durch mehre</w:t>
      </w:r>
      <w:r w:rsidR="009242D6">
        <w:rPr>
          <w:rFonts w:eastAsia="Times New Roman" w:cs="Arial"/>
          <w:color w:val="333333"/>
          <w:sz w:val="24"/>
          <w:szCs w:val="24"/>
          <w:lang w:eastAsia="de-DE"/>
        </w:rPr>
        <w:t>re</w:t>
      </w:r>
      <w:r w:rsidR="00C95123" w:rsidRPr="0055261F">
        <w:rPr>
          <w:rFonts w:eastAsia="Times New Roman" w:cs="Arial"/>
          <w:color w:val="333333"/>
          <w:sz w:val="24"/>
          <w:szCs w:val="24"/>
          <w:lang w:eastAsia="de-DE"/>
        </w:rPr>
        <w:t xml:space="preserve"> Teams</w:t>
      </w:r>
      <w:r w:rsidR="002F0A88" w:rsidRPr="0055261F">
        <w:rPr>
          <w:rFonts w:eastAsia="Times New Roman" w:cs="Arial"/>
          <w:color w:val="333333"/>
          <w:sz w:val="24"/>
          <w:szCs w:val="24"/>
          <w:lang w:eastAsia="de-DE"/>
        </w:rPr>
        <w:t xml:space="preserve"> ebenfalls Maßnahmen zur Kontaktminderung, beispielsweise durch unterschiedliche Pausenzeiten für die einzelnen Teams und zusätzlichen zeitlichen Abstand zwischen den Teampausenzeiten.</w:t>
      </w:r>
    </w:p>
    <w:p w:rsidR="00D25102" w:rsidRPr="0055261F" w:rsidRDefault="002F0A88" w:rsidP="00A771FB">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55261F">
        <w:rPr>
          <w:rFonts w:eastAsia="Times New Roman" w:cs="Arial"/>
          <w:color w:val="333333"/>
          <w:sz w:val="24"/>
          <w:szCs w:val="24"/>
          <w:lang w:eastAsia="de-DE"/>
        </w:rPr>
        <w:t xml:space="preserve">Reduzieren Sie </w:t>
      </w:r>
      <w:r w:rsidR="002350BC" w:rsidRPr="0055261F">
        <w:rPr>
          <w:rFonts w:eastAsia="Times New Roman" w:cs="Arial"/>
          <w:color w:val="333333"/>
          <w:sz w:val="24"/>
          <w:szCs w:val="24"/>
          <w:lang w:eastAsia="de-DE"/>
        </w:rPr>
        <w:t>die Anzahl der Personen i</w:t>
      </w:r>
      <w:r w:rsidRPr="0055261F">
        <w:rPr>
          <w:rFonts w:eastAsia="Times New Roman" w:cs="Arial"/>
          <w:color w:val="333333"/>
          <w:sz w:val="24"/>
          <w:szCs w:val="24"/>
          <w:lang w:eastAsia="de-DE"/>
        </w:rPr>
        <w:t>n den Pausenräumen, so</w:t>
      </w:r>
      <w:r w:rsidR="00945D12">
        <w:rPr>
          <w:rFonts w:eastAsia="Times New Roman" w:cs="Arial"/>
          <w:color w:val="333333"/>
          <w:sz w:val="24"/>
          <w:szCs w:val="24"/>
          <w:lang w:eastAsia="de-DE"/>
        </w:rPr>
        <w:t xml:space="preserve"> </w:t>
      </w:r>
      <w:r w:rsidRPr="0055261F">
        <w:rPr>
          <w:rFonts w:eastAsia="Times New Roman" w:cs="Arial"/>
          <w:color w:val="333333"/>
          <w:sz w:val="24"/>
          <w:szCs w:val="24"/>
          <w:lang w:eastAsia="de-DE"/>
        </w:rPr>
        <w:t xml:space="preserve">dass die notwendigen </w:t>
      </w:r>
      <w:r w:rsidR="002350BC" w:rsidRPr="0055261F">
        <w:rPr>
          <w:rFonts w:eastAsia="Times New Roman" w:cs="Arial"/>
          <w:color w:val="333333"/>
          <w:sz w:val="24"/>
          <w:szCs w:val="24"/>
          <w:lang w:eastAsia="de-DE"/>
        </w:rPr>
        <w:t xml:space="preserve">Sicherheitsabstände </w:t>
      </w:r>
      <w:r w:rsidR="00945D12" w:rsidRPr="00E74461">
        <w:rPr>
          <w:rFonts w:eastAsia="Times New Roman" w:cs="Arial"/>
          <w:color w:val="333333"/>
          <w:sz w:val="24"/>
          <w:szCs w:val="24"/>
          <w:lang w:eastAsia="de-DE"/>
        </w:rPr>
        <w:t>von 1,5</w:t>
      </w:r>
      <w:r w:rsidR="00E74461">
        <w:rPr>
          <w:rFonts w:eastAsia="Times New Roman" w:cs="Arial"/>
          <w:color w:val="333333"/>
          <w:sz w:val="24"/>
          <w:szCs w:val="24"/>
          <w:lang w:eastAsia="de-DE"/>
        </w:rPr>
        <w:t xml:space="preserve"> m</w:t>
      </w:r>
      <w:r w:rsidR="00945D12">
        <w:rPr>
          <w:rFonts w:eastAsia="Times New Roman" w:cs="Arial"/>
          <w:color w:val="333333"/>
          <w:sz w:val="24"/>
          <w:szCs w:val="24"/>
          <w:lang w:eastAsia="de-DE"/>
        </w:rPr>
        <w:t xml:space="preserve"> </w:t>
      </w:r>
      <w:r w:rsidR="002350BC" w:rsidRPr="0055261F">
        <w:rPr>
          <w:rFonts w:eastAsia="Times New Roman" w:cs="Arial"/>
          <w:color w:val="333333"/>
          <w:sz w:val="24"/>
          <w:szCs w:val="24"/>
          <w:lang w:eastAsia="de-DE"/>
        </w:rPr>
        <w:t>auch in den Pausenräumen eingehalten werden können</w:t>
      </w:r>
      <w:r w:rsidR="00C7300F">
        <w:rPr>
          <w:rFonts w:eastAsia="Times New Roman" w:cs="Arial"/>
          <w:color w:val="333333"/>
          <w:sz w:val="24"/>
          <w:szCs w:val="24"/>
          <w:lang w:eastAsia="de-DE"/>
        </w:rPr>
        <w:t>.</w:t>
      </w:r>
    </w:p>
    <w:p w:rsidR="009B5DBA" w:rsidRPr="00C7300F" w:rsidRDefault="009B5DBA" w:rsidP="00A803EE">
      <w:pPr>
        <w:pStyle w:val="Listenabsatz"/>
        <w:numPr>
          <w:ilvl w:val="0"/>
          <w:numId w:val="10"/>
        </w:numPr>
        <w:autoSpaceDE w:val="0"/>
        <w:autoSpaceDN w:val="0"/>
        <w:adjustRightInd w:val="0"/>
        <w:spacing w:line="276" w:lineRule="auto"/>
        <w:ind w:left="567" w:hanging="283"/>
        <w:rPr>
          <w:rFonts w:eastAsia="Times New Roman" w:cs="Arial"/>
          <w:sz w:val="24"/>
          <w:szCs w:val="24"/>
          <w:lang w:eastAsia="de-DE"/>
        </w:rPr>
      </w:pPr>
      <w:r w:rsidRPr="00C7300F">
        <w:rPr>
          <w:rFonts w:eastAsia="Times New Roman" w:cs="Arial"/>
          <w:color w:val="333333"/>
          <w:sz w:val="24"/>
          <w:szCs w:val="24"/>
          <w:lang w:eastAsia="de-DE"/>
        </w:rPr>
        <w:t>Unterwe</w:t>
      </w:r>
      <w:r w:rsidR="003124FB" w:rsidRPr="00C7300F">
        <w:rPr>
          <w:rFonts w:eastAsia="Times New Roman" w:cs="Arial"/>
          <w:color w:val="333333"/>
          <w:sz w:val="24"/>
          <w:szCs w:val="24"/>
          <w:lang w:eastAsia="de-DE"/>
        </w:rPr>
        <w:t>isen Sie Ihre Beschäftigten anh</w:t>
      </w:r>
      <w:r w:rsidRPr="00C7300F">
        <w:rPr>
          <w:rFonts w:eastAsia="Times New Roman" w:cs="Arial"/>
          <w:color w:val="333333"/>
          <w:sz w:val="24"/>
          <w:szCs w:val="24"/>
          <w:lang w:eastAsia="de-DE"/>
        </w:rPr>
        <w:t>and der Muster-Betriebsanweisung „</w:t>
      </w:r>
      <w:r w:rsidR="003124FB" w:rsidRPr="00C7300F">
        <w:rPr>
          <w:rFonts w:eastAsia="Times New Roman" w:cs="Arial"/>
          <w:color w:val="333333"/>
          <w:sz w:val="24"/>
          <w:szCs w:val="24"/>
          <w:lang w:eastAsia="de-DE"/>
        </w:rPr>
        <w:t>Coronav</w:t>
      </w:r>
      <w:r w:rsidRPr="00C7300F">
        <w:rPr>
          <w:rFonts w:eastAsia="Times New Roman" w:cs="Arial"/>
          <w:color w:val="333333"/>
          <w:sz w:val="24"/>
          <w:szCs w:val="24"/>
          <w:lang w:eastAsia="de-DE"/>
        </w:rPr>
        <w:t>irus SARS-CoV</w:t>
      </w:r>
      <w:r w:rsidR="00F756D7" w:rsidRPr="00C7300F">
        <w:rPr>
          <w:rFonts w:eastAsia="Times New Roman" w:cs="Arial"/>
          <w:color w:val="333333"/>
          <w:sz w:val="24"/>
          <w:szCs w:val="24"/>
          <w:lang w:eastAsia="de-DE"/>
        </w:rPr>
        <w:t xml:space="preserve">-2 </w:t>
      </w:r>
      <w:r w:rsidR="00C7300F" w:rsidRPr="00C7300F">
        <w:rPr>
          <w:rFonts w:eastAsia="Times New Roman" w:cs="Arial"/>
          <w:color w:val="333333"/>
          <w:sz w:val="24"/>
          <w:szCs w:val="24"/>
          <w:lang w:eastAsia="de-DE"/>
        </w:rPr>
        <w:t>-</w:t>
      </w:r>
      <w:r w:rsidR="00F756D7" w:rsidRPr="00C7300F">
        <w:rPr>
          <w:rFonts w:eastAsia="Times New Roman" w:cs="Arial"/>
          <w:color w:val="333333"/>
          <w:sz w:val="24"/>
          <w:szCs w:val="24"/>
          <w:lang w:eastAsia="de-DE"/>
        </w:rPr>
        <w:t xml:space="preserve"> Risikogruppe 3“ der SVLFG </w:t>
      </w:r>
      <w:r w:rsidR="00EC1E98" w:rsidRPr="00C7300F">
        <w:rPr>
          <w:rFonts w:eastAsia="Times New Roman" w:cs="Arial"/>
          <w:color w:val="333333"/>
          <w:sz w:val="24"/>
          <w:szCs w:val="24"/>
          <w:lang w:eastAsia="de-DE"/>
        </w:rPr>
        <w:t>(</w:t>
      </w:r>
      <w:hyperlink r:id="rId7" w:history="1">
        <w:r w:rsidR="00EC1E98" w:rsidRPr="00C7300F">
          <w:rPr>
            <w:rStyle w:val="Hyperlink"/>
            <w:rFonts w:eastAsia="Times New Roman" w:cs="Arial"/>
            <w:sz w:val="24"/>
            <w:szCs w:val="24"/>
            <w:lang w:eastAsia="de-DE"/>
          </w:rPr>
          <w:t>www.svlfg.de</w:t>
        </w:r>
      </w:hyperlink>
      <w:r w:rsidR="007D3BE7" w:rsidRPr="00C7300F">
        <w:rPr>
          <w:rFonts w:eastAsia="Times New Roman" w:cs="Arial"/>
          <w:color w:val="333333"/>
          <w:sz w:val="24"/>
          <w:szCs w:val="24"/>
          <w:lang w:eastAsia="de-DE"/>
        </w:rPr>
        <w:t>)</w:t>
      </w:r>
      <w:r w:rsidR="00C7300F" w:rsidRPr="00C7300F">
        <w:rPr>
          <w:rFonts w:eastAsia="Times New Roman" w:cs="Arial"/>
          <w:color w:val="333333"/>
          <w:sz w:val="24"/>
          <w:szCs w:val="24"/>
          <w:lang w:eastAsia="de-DE"/>
        </w:rPr>
        <w:t xml:space="preserve"> </w:t>
      </w:r>
      <w:r w:rsidRPr="00C7300F">
        <w:rPr>
          <w:rFonts w:eastAsia="Times New Roman" w:cs="Arial"/>
          <w:sz w:val="24"/>
          <w:szCs w:val="24"/>
          <w:lang w:eastAsia="de-DE"/>
        </w:rPr>
        <w:t xml:space="preserve">über die stets einzuhaltenden </w:t>
      </w:r>
      <w:r w:rsidR="00D05B87" w:rsidRPr="00C7300F">
        <w:rPr>
          <w:rFonts w:eastAsia="Times New Roman" w:cs="Arial"/>
          <w:sz w:val="24"/>
          <w:szCs w:val="24"/>
          <w:lang w:eastAsia="de-DE"/>
        </w:rPr>
        <w:t xml:space="preserve">grundsätzlichen </w:t>
      </w:r>
      <w:r w:rsidRPr="00C7300F">
        <w:rPr>
          <w:rFonts w:eastAsia="Times New Roman" w:cs="Arial"/>
          <w:sz w:val="24"/>
          <w:szCs w:val="24"/>
          <w:lang w:eastAsia="de-DE"/>
        </w:rPr>
        <w:t>Hygienemaßnahmen</w:t>
      </w:r>
      <w:r w:rsidR="003233F7" w:rsidRPr="00C7300F">
        <w:rPr>
          <w:rFonts w:eastAsia="Times New Roman" w:cs="Arial"/>
          <w:sz w:val="24"/>
          <w:szCs w:val="24"/>
          <w:lang w:eastAsia="de-DE"/>
        </w:rPr>
        <w:t xml:space="preserve"> wie z.</w:t>
      </w:r>
      <w:r w:rsidR="007D3BE7" w:rsidRPr="00C7300F">
        <w:rPr>
          <w:rFonts w:eastAsia="Times New Roman" w:cs="Arial"/>
          <w:sz w:val="24"/>
          <w:szCs w:val="24"/>
          <w:lang w:eastAsia="de-DE"/>
        </w:rPr>
        <w:t xml:space="preserve"> </w:t>
      </w:r>
      <w:r w:rsidR="003233F7" w:rsidRPr="00C7300F">
        <w:rPr>
          <w:rFonts w:eastAsia="Times New Roman" w:cs="Arial"/>
          <w:sz w:val="24"/>
          <w:szCs w:val="24"/>
          <w:lang w:eastAsia="de-DE"/>
        </w:rPr>
        <w:t>B:</w:t>
      </w:r>
    </w:p>
    <w:p w:rsidR="007D3BE7" w:rsidRPr="0055261F" w:rsidRDefault="007D3BE7" w:rsidP="007D3BE7">
      <w:pPr>
        <w:pStyle w:val="Listenabsatz"/>
        <w:numPr>
          <w:ilvl w:val="1"/>
          <w:numId w:val="10"/>
        </w:numPr>
        <w:autoSpaceDE w:val="0"/>
        <w:autoSpaceDN w:val="0"/>
        <w:adjustRightInd w:val="0"/>
        <w:spacing w:line="276" w:lineRule="auto"/>
        <w:ind w:left="993" w:hanging="425"/>
        <w:rPr>
          <w:rFonts w:eastAsia="Times New Roman" w:cs="Arial"/>
          <w:color w:val="333333"/>
          <w:sz w:val="24"/>
          <w:szCs w:val="24"/>
          <w:lang w:eastAsia="de-DE"/>
        </w:rPr>
      </w:pPr>
      <w:r w:rsidRPr="0055261F">
        <w:rPr>
          <w:rFonts w:eastAsia="Times New Roman" w:cs="Arial"/>
          <w:color w:val="333333"/>
          <w:sz w:val="24"/>
          <w:szCs w:val="24"/>
          <w:lang w:eastAsia="de-DE"/>
        </w:rPr>
        <w:t>die Notwendigkeit für regelmäßiges, häufiges und sorgfältiges Händewaschen (mindestens 20 Sekunden mit Seife bis zum Handgelenk),</w:t>
      </w:r>
    </w:p>
    <w:p w:rsidR="007D3BE7" w:rsidRPr="0055261F" w:rsidRDefault="007D3BE7" w:rsidP="007D3BE7">
      <w:pPr>
        <w:pStyle w:val="Listenabsatz"/>
        <w:numPr>
          <w:ilvl w:val="1"/>
          <w:numId w:val="10"/>
        </w:numPr>
        <w:autoSpaceDE w:val="0"/>
        <w:autoSpaceDN w:val="0"/>
        <w:adjustRightInd w:val="0"/>
        <w:spacing w:line="276" w:lineRule="auto"/>
        <w:ind w:left="993" w:hanging="425"/>
        <w:rPr>
          <w:rFonts w:eastAsia="Times New Roman" w:cs="Arial"/>
          <w:color w:val="333333"/>
          <w:sz w:val="24"/>
          <w:szCs w:val="24"/>
          <w:lang w:eastAsia="de-DE"/>
        </w:rPr>
      </w:pPr>
      <w:r w:rsidRPr="0055261F">
        <w:rPr>
          <w:rFonts w:eastAsia="Times New Roman" w:cs="Arial"/>
          <w:color w:val="333333"/>
          <w:sz w:val="24"/>
          <w:szCs w:val="24"/>
          <w:lang w:eastAsia="de-DE"/>
        </w:rPr>
        <w:t>das Gebot zum Vermeiden von Händeschütteln und Körperkontakt,</w:t>
      </w:r>
    </w:p>
    <w:p w:rsidR="007D3BE7" w:rsidRPr="0055261F" w:rsidRDefault="007D3BE7" w:rsidP="007D3BE7">
      <w:pPr>
        <w:pStyle w:val="Listenabsatz"/>
        <w:numPr>
          <w:ilvl w:val="1"/>
          <w:numId w:val="10"/>
        </w:numPr>
        <w:autoSpaceDE w:val="0"/>
        <w:autoSpaceDN w:val="0"/>
        <w:adjustRightInd w:val="0"/>
        <w:spacing w:line="276" w:lineRule="auto"/>
        <w:ind w:left="993" w:hanging="425"/>
        <w:rPr>
          <w:rFonts w:eastAsia="Times New Roman" w:cs="Arial"/>
          <w:color w:val="333333"/>
          <w:sz w:val="24"/>
          <w:szCs w:val="24"/>
          <w:lang w:eastAsia="de-DE"/>
        </w:rPr>
      </w:pPr>
      <w:r>
        <w:rPr>
          <w:rFonts w:eastAsia="Times New Roman" w:cs="Arial"/>
          <w:color w:val="333333"/>
          <w:sz w:val="24"/>
          <w:szCs w:val="24"/>
          <w:lang w:eastAsia="de-DE"/>
        </w:rPr>
        <w:t>die Maßnahme</w:t>
      </w:r>
      <w:r w:rsidRPr="0055261F">
        <w:rPr>
          <w:rFonts w:eastAsia="Times New Roman" w:cs="Arial"/>
          <w:color w:val="333333"/>
          <w:sz w:val="24"/>
          <w:szCs w:val="24"/>
          <w:lang w:eastAsia="de-DE"/>
        </w:rPr>
        <w:t xml:space="preserve"> Hände aus dem Gesicht fernhalten,</w:t>
      </w:r>
    </w:p>
    <w:p w:rsidR="007D3BE7" w:rsidRPr="0055261F" w:rsidRDefault="007D3BE7" w:rsidP="007D3BE7">
      <w:pPr>
        <w:pStyle w:val="Listenabsatz"/>
        <w:numPr>
          <w:ilvl w:val="1"/>
          <w:numId w:val="10"/>
        </w:numPr>
        <w:autoSpaceDE w:val="0"/>
        <w:autoSpaceDN w:val="0"/>
        <w:adjustRightInd w:val="0"/>
        <w:spacing w:line="276" w:lineRule="auto"/>
        <w:ind w:left="993" w:hanging="425"/>
        <w:rPr>
          <w:rFonts w:eastAsia="Times New Roman" w:cs="Arial"/>
          <w:color w:val="333333"/>
          <w:sz w:val="24"/>
          <w:szCs w:val="24"/>
          <w:lang w:eastAsia="de-DE"/>
        </w:rPr>
      </w:pPr>
      <w:r w:rsidRPr="0055261F">
        <w:rPr>
          <w:rFonts w:eastAsia="Times New Roman" w:cs="Arial"/>
          <w:color w:val="333333"/>
          <w:sz w:val="24"/>
          <w:szCs w:val="24"/>
          <w:lang w:eastAsia="de-DE"/>
        </w:rPr>
        <w:t>das richtige Verhalten, in ein Taschentuch oder in die Armbeuge</w:t>
      </w:r>
      <w:r w:rsidRPr="0055261F">
        <w:rPr>
          <w:rFonts w:cs="Arial"/>
          <w:sz w:val="24"/>
          <w:szCs w:val="24"/>
        </w:rPr>
        <w:t xml:space="preserve"> </w:t>
      </w:r>
      <w:r w:rsidRPr="0055261F">
        <w:rPr>
          <w:rFonts w:eastAsia="Times New Roman" w:cs="Arial"/>
          <w:color w:val="333333"/>
          <w:sz w:val="24"/>
          <w:szCs w:val="24"/>
          <w:lang w:eastAsia="de-DE"/>
        </w:rPr>
        <w:t>zu Husten oder zu Niesen sowie</w:t>
      </w:r>
    </w:p>
    <w:p w:rsidR="003233F7" w:rsidRPr="007D3BE7" w:rsidRDefault="007D3BE7" w:rsidP="00C7300F">
      <w:pPr>
        <w:pStyle w:val="Listenabsatz"/>
        <w:numPr>
          <w:ilvl w:val="1"/>
          <w:numId w:val="10"/>
        </w:numPr>
        <w:autoSpaceDE w:val="0"/>
        <w:autoSpaceDN w:val="0"/>
        <w:adjustRightInd w:val="0"/>
        <w:spacing w:after="120" w:line="360" w:lineRule="auto"/>
        <w:ind w:left="992" w:hanging="425"/>
        <w:rPr>
          <w:rFonts w:eastAsia="Times New Roman" w:cs="Arial"/>
          <w:color w:val="333333"/>
          <w:sz w:val="24"/>
          <w:szCs w:val="24"/>
          <w:lang w:eastAsia="de-DE"/>
        </w:rPr>
      </w:pPr>
      <w:r w:rsidRPr="0055261F">
        <w:rPr>
          <w:rFonts w:eastAsia="Times New Roman" w:cs="Arial"/>
          <w:color w:val="333333"/>
          <w:sz w:val="24"/>
          <w:szCs w:val="24"/>
          <w:lang w:eastAsia="de-DE"/>
        </w:rPr>
        <w:t>geschlossene Räume regelmäßig lüften.</w:t>
      </w:r>
    </w:p>
    <w:p w:rsidR="00D05B87" w:rsidRPr="00C92546" w:rsidRDefault="00F91D1F" w:rsidP="00C92546">
      <w:pPr>
        <w:pStyle w:val="Listenabsatz"/>
        <w:numPr>
          <w:ilvl w:val="0"/>
          <w:numId w:val="10"/>
        </w:numPr>
        <w:autoSpaceDE w:val="0"/>
        <w:autoSpaceDN w:val="0"/>
        <w:adjustRightInd w:val="0"/>
        <w:spacing w:before="120" w:line="276" w:lineRule="auto"/>
        <w:ind w:left="568" w:hanging="284"/>
        <w:rPr>
          <w:rFonts w:eastAsia="Times New Roman" w:cs="Arial"/>
          <w:color w:val="333333"/>
          <w:sz w:val="24"/>
          <w:szCs w:val="24"/>
          <w:lang w:eastAsia="de-DE"/>
        </w:rPr>
      </w:pPr>
      <w:r w:rsidRPr="00D05B87">
        <w:rPr>
          <w:rFonts w:eastAsia="Times New Roman" w:cs="Arial"/>
          <w:color w:val="333333"/>
          <w:sz w:val="24"/>
          <w:szCs w:val="24"/>
          <w:lang w:eastAsia="de-DE"/>
        </w:rPr>
        <w:t xml:space="preserve">Sorgen Sie dafür, dass auch ausländische Beschäftigte, die nicht ausreichend Deutsch verstehen, </w:t>
      </w:r>
      <w:r w:rsidR="00FB2014" w:rsidRPr="00D05B87">
        <w:rPr>
          <w:rFonts w:eastAsia="Times New Roman" w:cs="Arial"/>
          <w:color w:val="333333"/>
          <w:sz w:val="24"/>
          <w:szCs w:val="24"/>
          <w:lang w:eastAsia="de-DE"/>
        </w:rPr>
        <w:t xml:space="preserve">die Informationen </w:t>
      </w:r>
      <w:r w:rsidRPr="00D05B87">
        <w:rPr>
          <w:rFonts w:eastAsia="Times New Roman" w:cs="Arial"/>
          <w:color w:val="333333"/>
          <w:sz w:val="24"/>
          <w:szCs w:val="24"/>
          <w:lang w:eastAsia="de-DE"/>
        </w:rPr>
        <w:t xml:space="preserve">in </w:t>
      </w:r>
      <w:r w:rsidR="009242D6">
        <w:rPr>
          <w:rFonts w:eastAsia="Times New Roman" w:cs="Arial"/>
          <w:color w:val="333333"/>
          <w:sz w:val="24"/>
          <w:szCs w:val="24"/>
          <w:lang w:eastAsia="de-DE"/>
        </w:rPr>
        <w:t>i</w:t>
      </w:r>
      <w:r w:rsidRPr="00D05B87">
        <w:rPr>
          <w:rFonts w:eastAsia="Times New Roman" w:cs="Arial"/>
          <w:color w:val="333333"/>
          <w:sz w:val="24"/>
          <w:szCs w:val="24"/>
          <w:lang w:eastAsia="de-DE"/>
        </w:rPr>
        <w:t>hrer Muttersprache oder einer ihnen bekannten Sprache</w:t>
      </w:r>
      <w:r w:rsidR="00FB2014" w:rsidRPr="00D05B87">
        <w:rPr>
          <w:rFonts w:eastAsia="Times New Roman" w:cs="Arial"/>
          <w:color w:val="333333"/>
          <w:sz w:val="24"/>
          <w:szCs w:val="24"/>
          <w:lang w:eastAsia="de-DE"/>
        </w:rPr>
        <w:t xml:space="preserve"> zur Verfügung gestellt bekommen.</w:t>
      </w:r>
      <w:r w:rsidR="00D05B87" w:rsidRPr="00D05B87">
        <w:rPr>
          <w:rFonts w:eastAsia="Times New Roman" w:cs="Arial"/>
          <w:color w:val="333333"/>
          <w:sz w:val="24"/>
          <w:szCs w:val="24"/>
          <w:lang w:eastAsia="de-DE"/>
        </w:rPr>
        <w:t xml:space="preserve"> </w:t>
      </w:r>
      <w:r w:rsidR="00D05B87" w:rsidRPr="00D05B87">
        <w:rPr>
          <w:sz w:val="24"/>
          <w:szCs w:val="24"/>
        </w:rPr>
        <w:t>Die Muster-Betriebsanweisung</w:t>
      </w:r>
      <w:r w:rsidR="007D3BE7">
        <w:rPr>
          <w:sz w:val="24"/>
          <w:szCs w:val="24"/>
        </w:rPr>
        <w:t xml:space="preserve"> der SVLFG</w:t>
      </w:r>
      <w:r w:rsidR="00D05B87" w:rsidRPr="00D05B87">
        <w:rPr>
          <w:sz w:val="24"/>
          <w:szCs w:val="24"/>
        </w:rPr>
        <w:t xml:space="preserve"> ist darüber hinaus in </w:t>
      </w:r>
      <w:r w:rsidR="00C92546">
        <w:rPr>
          <w:sz w:val="24"/>
          <w:szCs w:val="24"/>
        </w:rPr>
        <w:t xml:space="preserve">Albanisch, Arabisch, </w:t>
      </w:r>
      <w:r w:rsidR="00D05B87" w:rsidRPr="00D05B87">
        <w:rPr>
          <w:sz w:val="24"/>
          <w:szCs w:val="24"/>
        </w:rPr>
        <w:t xml:space="preserve">Bulgarisch, </w:t>
      </w:r>
      <w:r w:rsidR="00C92546" w:rsidRPr="00D05B87">
        <w:rPr>
          <w:sz w:val="24"/>
          <w:szCs w:val="24"/>
        </w:rPr>
        <w:t>Englisch</w:t>
      </w:r>
      <w:r w:rsidR="00C92546">
        <w:rPr>
          <w:sz w:val="24"/>
          <w:szCs w:val="24"/>
        </w:rPr>
        <w:t xml:space="preserve">, Italienisch, </w:t>
      </w:r>
      <w:r w:rsidR="00D05B87" w:rsidRPr="00C92546">
        <w:rPr>
          <w:sz w:val="24"/>
          <w:szCs w:val="24"/>
        </w:rPr>
        <w:t>Polnisch, Rumänisch</w:t>
      </w:r>
      <w:r w:rsidR="00C92546" w:rsidRPr="00C92546">
        <w:rPr>
          <w:sz w:val="24"/>
          <w:szCs w:val="24"/>
        </w:rPr>
        <w:t xml:space="preserve">, </w:t>
      </w:r>
      <w:r w:rsidR="00D05B87" w:rsidRPr="00C92546">
        <w:rPr>
          <w:sz w:val="24"/>
          <w:szCs w:val="24"/>
        </w:rPr>
        <w:t>Russisch</w:t>
      </w:r>
      <w:r w:rsidR="00C92546" w:rsidRPr="00C92546">
        <w:rPr>
          <w:sz w:val="24"/>
          <w:szCs w:val="24"/>
        </w:rPr>
        <w:t xml:space="preserve">, Spanisch, Tschechisch, </w:t>
      </w:r>
      <w:r w:rsidR="00C92546">
        <w:rPr>
          <w:sz w:val="24"/>
          <w:szCs w:val="24"/>
        </w:rPr>
        <w:t xml:space="preserve">Türkisch und </w:t>
      </w:r>
      <w:r w:rsidR="00C92546" w:rsidRPr="00C92546">
        <w:rPr>
          <w:sz w:val="24"/>
          <w:szCs w:val="24"/>
        </w:rPr>
        <w:t xml:space="preserve">Ungarisch </w:t>
      </w:r>
      <w:r w:rsidR="00D05B87" w:rsidRPr="00C92546">
        <w:rPr>
          <w:sz w:val="24"/>
          <w:szCs w:val="24"/>
        </w:rPr>
        <w:t xml:space="preserve">online verfügbar. </w:t>
      </w:r>
    </w:p>
    <w:p w:rsidR="00FF7E7D" w:rsidRPr="00D05B87" w:rsidRDefault="00FF7E7D" w:rsidP="00D05B87">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D05B87">
        <w:rPr>
          <w:rFonts w:eastAsia="Times New Roman" w:cs="Arial"/>
          <w:color w:val="333333"/>
          <w:sz w:val="24"/>
          <w:szCs w:val="24"/>
          <w:lang w:eastAsia="de-DE"/>
        </w:rPr>
        <w:t>Stellen Sie an geeigneter Stelle Informationsmaterialien für Ihre Beschäftigten zur Verfügung. Hängen Sie beispielsweise die Poster aus, auf die in der Anlage verwiesen wird.</w:t>
      </w:r>
    </w:p>
    <w:p w:rsidR="003124FB" w:rsidRPr="00A771FB" w:rsidRDefault="009B5DBA" w:rsidP="002F0A88">
      <w:pPr>
        <w:pStyle w:val="Listenabsatz"/>
        <w:numPr>
          <w:ilvl w:val="0"/>
          <w:numId w:val="10"/>
        </w:numPr>
        <w:autoSpaceDE w:val="0"/>
        <w:autoSpaceDN w:val="0"/>
        <w:adjustRightInd w:val="0"/>
        <w:spacing w:line="276" w:lineRule="auto"/>
        <w:ind w:left="567" w:hanging="283"/>
        <w:rPr>
          <w:rFonts w:eastAsia="Times New Roman" w:cs="Arial"/>
          <w:color w:val="333333"/>
          <w:sz w:val="24"/>
          <w:szCs w:val="24"/>
          <w:lang w:eastAsia="de-DE"/>
        </w:rPr>
      </w:pPr>
      <w:r w:rsidRPr="0055261F">
        <w:rPr>
          <w:rFonts w:eastAsia="Times New Roman" w:cs="Arial"/>
          <w:color w:val="333333"/>
          <w:sz w:val="24"/>
          <w:szCs w:val="24"/>
          <w:lang w:eastAsia="de-DE"/>
        </w:rPr>
        <w:t xml:space="preserve">Stellen Sie Hände-Desinfektionsmittel bereit und </w:t>
      </w:r>
      <w:r w:rsidR="009B353B" w:rsidRPr="0055261F">
        <w:rPr>
          <w:rFonts w:eastAsia="Times New Roman" w:cs="Arial"/>
          <w:color w:val="333333"/>
          <w:sz w:val="24"/>
          <w:szCs w:val="24"/>
          <w:lang w:eastAsia="de-DE"/>
        </w:rPr>
        <w:t xml:space="preserve">fordern Sie Ihre Beschäftigten auf, diese zu </w:t>
      </w:r>
      <w:r w:rsidRPr="0055261F">
        <w:rPr>
          <w:rFonts w:eastAsia="Times New Roman" w:cs="Arial"/>
          <w:color w:val="333333"/>
          <w:sz w:val="24"/>
          <w:szCs w:val="24"/>
          <w:lang w:eastAsia="de-DE"/>
        </w:rPr>
        <w:t>benutzen, wenn keine Möglichkeit zum Waschen der Hände besteht. Geeignete Mittel enthält z. B. die Liste des Robert Koch-Instituts (RKI) der geprüften und anerkannten Desinfektionsmittel (</w:t>
      </w:r>
      <w:hyperlink r:id="rId8" w:history="1">
        <w:r w:rsidRPr="0055261F">
          <w:rPr>
            <w:rStyle w:val="Hyperlink"/>
            <w:rFonts w:eastAsia="Times New Roman" w:cs="Arial"/>
            <w:sz w:val="24"/>
            <w:szCs w:val="24"/>
            <w:lang w:eastAsia="de-DE"/>
          </w:rPr>
          <w:t>www.rki.de</w:t>
        </w:r>
      </w:hyperlink>
      <w:r w:rsidRPr="0055261F">
        <w:rPr>
          <w:rFonts w:eastAsia="Times New Roman" w:cs="Arial"/>
          <w:color w:val="333333"/>
          <w:sz w:val="24"/>
          <w:szCs w:val="24"/>
          <w:lang w:eastAsia="de-DE"/>
        </w:rPr>
        <w:t>).</w:t>
      </w:r>
    </w:p>
    <w:p w:rsidR="003124FB" w:rsidRDefault="003124FB">
      <w:pPr>
        <w:rPr>
          <w:rFonts w:eastAsia="Times New Roman" w:cs="Arial"/>
          <w:b/>
          <w:color w:val="333333"/>
          <w:sz w:val="24"/>
          <w:szCs w:val="24"/>
          <w:lang w:eastAsia="de-DE"/>
        </w:rPr>
      </w:pPr>
      <w:r>
        <w:rPr>
          <w:rFonts w:eastAsia="Times New Roman" w:cs="Arial"/>
          <w:b/>
          <w:color w:val="333333"/>
          <w:sz w:val="24"/>
          <w:szCs w:val="24"/>
          <w:lang w:eastAsia="de-DE"/>
        </w:rPr>
        <w:br w:type="page"/>
      </w:r>
    </w:p>
    <w:p w:rsidR="002F0A88" w:rsidRPr="0055261F" w:rsidRDefault="002F0A88" w:rsidP="002F0A88">
      <w:pPr>
        <w:autoSpaceDE w:val="0"/>
        <w:autoSpaceDN w:val="0"/>
        <w:adjustRightInd w:val="0"/>
        <w:spacing w:line="276" w:lineRule="auto"/>
        <w:rPr>
          <w:rFonts w:eastAsia="Times New Roman" w:cs="Arial"/>
          <w:b/>
          <w:color w:val="333333"/>
          <w:sz w:val="24"/>
          <w:szCs w:val="24"/>
          <w:lang w:eastAsia="de-DE"/>
        </w:rPr>
      </w:pPr>
      <w:r w:rsidRPr="0055261F">
        <w:rPr>
          <w:rFonts w:eastAsia="Times New Roman" w:cs="Arial"/>
          <w:b/>
          <w:color w:val="333333"/>
          <w:sz w:val="24"/>
          <w:szCs w:val="24"/>
          <w:lang w:eastAsia="de-DE"/>
        </w:rPr>
        <w:t>Weitere wichtige Hinweise</w:t>
      </w:r>
    </w:p>
    <w:p w:rsidR="002F0A88" w:rsidRPr="0055261F" w:rsidRDefault="002F0A88" w:rsidP="002F0A88">
      <w:pPr>
        <w:autoSpaceDE w:val="0"/>
        <w:autoSpaceDN w:val="0"/>
        <w:adjustRightInd w:val="0"/>
        <w:spacing w:line="276" w:lineRule="auto"/>
        <w:rPr>
          <w:rFonts w:eastAsia="Times New Roman" w:cs="Arial"/>
          <w:b/>
          <w:color w:val="333333"/>
          <w:sz w:val="24"/>
          <w:szCs w:val="24"/>
          <w:lang w:eastAsia="de-DE"/>
        </w:rPr>
      </w:pPr>
    </w:p>
    <w:p w:rsidR="0067219F" w:rsidRPr="0055261F" w:rsidRDefault="0067219F" w:rsidP="00A771FB">
      <w:pPr>
        <w:pStyle w:val="Listenabsatz"/>
        <w:numPr>
          <w:ilvl w:val="0"/>
          <w:numId w:val="11"/>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Informieren Sie Ihre Beschäftigten über die notwendigen Maßnahmen bei Erkrankung oder Infektionsverdacht. Alle Beschäf</w:t>
      </w:r>
      <w:r w:rsidR="00D05B87">
        <w:rPr>
          <w:rFonts w:eastAsia="Times New Roman" w:cs="Arial"/>
          <w:color w:val="333333"/>
          <w:sz w:val="24"/>
          <w:szCs w:val="24"/>
          <w:lang w:eastAsia="de-DE"/>
        </w:rPr>
        <w:t xml:space="preserve">tigten sollten wissen, wann </w:t>
      </w:r>
      <w:r w:rsidR="009242D6">
        <w:rPr>
          <w:rFonts w:eastAsia="Times New Roman" w:cs="Arial"/>
          <w:color w:val="333333"/>
          <w:sz w:val="24"/>
          <w:szCs w:val="24"/>
          <w:lang w:eastAsia="de-DE"/>
        </w:rPr>
        <w:t>s</w:t>
      </w:r>
      <w:r w:rsidR="00D05B87">
        <w:rPr>
          <w:rFonts w:eastAsia="Times New Roman" w:cs="Arial"/>
          <w:color w:val="333333"/>
          <w:sz w:val="24"/>
          <w:szCs w:val="24"/>
          <w:lang w:eastAsia="de-DE"/>
        </w:rPr>
        <w:t>ie</w:t>
      </w:r>
    </w:p>
    <w:p w:rsidR="0067219F" w:rsidRPr="0055261F" w:rsidRDefault="0067219F" w:rsidP="00A361DC">
      <w:pPr>
        <w:pStyle w:val="Listenabsatz"/>
        <w:numPr>
          <w:ilvl w:val="1"/>
          <w:numId w:val="10"/>
        </w:numPr>
        <w:autoSpaceDE w:val="0"/>
        <w:autoSpaceDN w:val="0"/>
        <w:adjustRightInd w:val="0"/>
        <w:spacing w:line="276" w:lineRule="auto"/>
        <w:ind w:left="851"/>
        <w:rPr>
          <w:rFonts w:eastAsia="Times New Roman" w:cs="Arial"/>
          <w:color w:val="333333"/>
          <w:sz w:val="24"/>
          <w:szCs w:val="24"/>
          <w:lang w:eastAsia="de-DE"/>
        </w:rPr>
      </w:pPr>
      <w:r w:rsidRPr="0055261F">
        <w:rPr>
          <w:rFonts w:eastAsia="Times New Roman" w:cs="Arial"/>
          <w:color w:val="333333"/>
          <w:sz w:val="24"/>
          <w:szCs w:val="24"/>
          <w:lang w:eastAsia="de-DE"/>
        </w:rPr>
        <w:t>bei welchen Symptomen einen Arzt kontaktieren müssen,</w:t>
      </w:r>
    </w:p>
    <w:p w:rsidR="0067219F" w:rsidRPr="0055261F" w:rsidRDefault="0067219F" w:rsidP="00A361DC">
      <w:pPr>
        <w:pStyle w:val="Listenabsatz"/>
        <w:numPr>
          <w:ilvl w:val="1"/>
          <w:numId w:val="10"/>
        </w:numPr>
        <w:autoSpaceDE w:val="0"/>
        <w:autoSpaceDN w:val="0"/>
        <w:adjustRightInd w:val="0"/>
        <w:spacing w:line="276" w:lineRule="auto"/>
        <w:ind w:left="851"/>
        <w:rPr>
          <w:rFonts w:eastAsia="Times New Roman" w:cs="Arial"/>
          <w:color w:val="333333"/>
          <w:sz w:val="24"/>
          <w:szCs w:val="24"/>
          <w:lang w:eastAsia="de-DE"/>
        </w:rPr>
      </w:pPr>
      <w:r w:rsidRPr="0055261F">
        <w:rPr>
          <w:rFonts w:eastAsia="Times New Roman" w:cs="Arial"/>
          <w:color w:val="333333"/>
          <w:sz w:val="24"/>
          <w:szCs w:val="24"/>
          <w:lang w:eastAsia="de-DE"/>
        </w:rPr>
        <w:t>eventuell selbst als infektionsverdächtig gelten könnten und sich beim Arbeitgeb</w:t>
      </w:r>
      <w:r w:rsidR="00D05B87">
        <w:rPr>
          <w:rFonts w:eastAsia="Times New Roman" w:cs="Arial"/>
          <w:color w:val="333333"/>
          <w:sz w:val="24"/>
          <w:szCs w:val="24"/>
          <w:lang w:eastAsia="de-DE"/>
        </w:rPr>
        <w:t>er melden müssen, um zum Schutz</w:t>
      </w:r>
      <w:r w:rsidRPr="0055261F">
        <w:rPr>
          <w:rFonts w:eastAsia="Times New Roman" w:cs="Arial"/>
          <w:color w:val="333333"/>
          <w:sz w:val="24"/>
          <w:szCs w:val="24"/>
          <w:lang w:eastAsia="de-DE"/>
        </w:rPr>
        <w:t xml:space="preserve"> anderer Beschäftigter Maßnahmen abzustimmen.</w:t>
      </w:r>
    </w:p>
    <w:p w:rsidR="0067219F" w:rsidRPr="0055261F" w:rsidRDefault="0067219F"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Sorgen Sie dafür, das</w:t>
      </w:r>
      <w:r w:rsidR="00BC69EF">
        <w:rPr>
          <w:rFonts w:eastAsia="Times New Roman" w:cs="Arial"/>
          <w:color w:val="333333"/>
          <w:sz w:val="24"/>
          <w:szCs w:val="24"/>
          <w:lang w:eastAsia="de-DE"/>
        </w:rPr>
        <w:t>s</w:t>
      </w:r>
      <w:r w:rsidRPr="0055261F">
        <w:rPr>
          <w:rFonts w:eastAsia="Times New Roman" w:cs="Arial"/>
          <w:color w:val="333333"/>
          <w:sz w:val="24"/>
          <w:szCs w:val="24"/>
          <w:lang w:eastAsia="de-DE"/>
        </w:rPr>
        <w:t xml:space="preserve"> Beschäftigte, die Atemwegssymptome zeigen, der Arbeit fernbleiben.</w:t>
      </w:r>
    </w:p>
    <w:p w:rsidR="00F31237" w:rsidRPr="0055261F" w:rsidRDefault="00F31237" w:rsidP="00A771FB">
      <w:pPr>
        <w:pStyle w:val="Listenabsatz"/>
        <w:numPr>
          <w:ilvl w:val="0"/>
          <w:numId w:val="10"/>
        </w:numPr>
        <w:autoSpaceDE w:val="0"/>
        <w:autoSpaceDN w:val="0"/>
        <w:adjustRightInd w:val="0"/>
        <w:spacing w:line="276" w:lineRule="auto"/>
        <w:ind w:left="426"/>
        <w:rPr>
          <w:rFonts w:eastAsia="Times New Roman" w:cs="Arial"/>
          <w:color w:val="333333"/>
          <w:sz w:val="24"/>
          <w:szCs w:val="24"/>
          <w:lang w:eastAsia="de-DE"/>
        </w:rPr>
      </w:pPr>
      <w:r w:rsidRPr="0055261F">
        <w:rPr>
          <w:rFonts w:eastAsia="Times New Roman" w:cs="Arial"/>
          <w:color w:val="333333"/>
          <w:sz w:val="24"/>
          <w:szCs w:val="24"/>
          <w:lang w:eastAsia="de-DE"/>
        </w:rPr>
        <w:t>Erfassen Sie die Beschäftigten, welche die Baust</w:t>
      </w:r>
      <w:r w:rsidR="002F0A88" w:rsidRPr="0055261F">
        <w:rPr>
          <w:rFonts w:eastAsia="Times New Roman" w:cs="Arial"/>
          <w:color w:val="333333"/>
          <w:sz w:val="24"/>
          <w:szCs w:val="24"/>
          <w:lang w:eastAsia="de-DE"/>
        </w:rPr>
        <w:t>elle betreten und verlassen (Zu</w:t>
      </w:r>
      <w:r w:rsidRPr="0055261F">
        <w:rPr>
          <w:rFonts w:eastAsia="Times New Roman" w:cs="Arial"/>
          <w:color w:val="333333"/>
          <w:sz w:val="24"/>
          <w:szCs w:val="24"/>
          <w:lang w:eastAsia="de-DE"/>
        </w:rPr>
        <w:t>gangs- bzw. Anwesenheitskontrollen). Stellen Si</w:t>
      </w:r>
      <w:r w:rsidR="002350BC" w:rsidRPr="0055261F">
        <w:rPr>
          <w:rFonts w:eastAsia="Times New Roman" w:cs="Arial"/>
          <w:color w:val="333333"/>
          <w:sz w:val="24"/>
          <w:szCs w:val="24"/>
          <w:lang w:eastAsia="de-DE"/>
        </w:rPr>
        <w:t>e gleichzeitig deren Erreichbar</w:t>
      </w:r>
      <w:r w:rsidRPr="0055261F">
        <w:rPr>
          <w:rFonts w:eastAsia="Times New Roman" w:cs="Arial"/>
          <w:color w:val="333333"/>
          <w:sz w:val="24"/>
          <w:szCs w:val="24"/>
          <w:lang w:eastAsia="de-DE"/>
        </w:rPr>
        <w:t>keit über geeignete Kontaktdaten sicher, um in einem Verdachtsfall entsprechende Quarantänea</w:t>
      </w:r>
      <w:r w:rsidR="00C7300F">
        <w:rPr>
          <w:rFonts w:eastAsia="Times New Roman" w:cs="Arial"/>
          <w:color w:val="333333"/>
          <w:sz w:val="24"/>
          <w:szCs w:val="24"/>
          <w:lang w:eastAsia="de-DE"/>
        </w:rPr>
        <w:t>uflagen organisieren zu können.</w:t>
      </w:r>
    </w:p>
    <w:p w:rsidR="00BA48E6" w:rsidRPr="0055261F" w:rsidRDefault="00BA48E6" w:rsidP="00BA48E6">
      <w:pPr>
        <w:pStyle w:val="NurText"/>
        <w:spacing w:line="276" w:lineRule="auto"/>
        <w:rPr>
          <w:rFonts w:ascii="Arial" w:hAnsi="Arial" w:cs="Arial"/>
          <w:sz w:val="24"/>
          <w:szCs w:val="24"/>
        </w:rPr>
      </w:pPr>
    </w:p>
    <w:p w:rsidR="002A7717" w:rsidRPr="0055261F" w:rsidRDefault="001A47DA">
      <w:pPr>
        <w:pStyle w:val="NurText"/>
        <w:spacing w:line="276" w:lineRule="auto"/>
        <w:rPr>
          <w:rFonts w:ascii="Arial" w:eastAsia="Times New Roman" w:hAnsi="Arial" w:cs="Arial"/>
          <w:b/>
          <w:color w:val="333333"/>
          <w:sz w:val="24"/>
          <w:szCs w:val="24"/>
          <w:lang w:eastAsia="de-DE"/>
        </w:rPr>
      </w:pPr>
      <w:r w:rsidRPr="0055261F">
        <w:rPr>
          <w:rFonts w:ascii="Arial" w:eastAsia="Times New Roman" w:hAnsi="Arial" w:cs="Arial"/>
          <w:b/>
          <w:color w:val="333333"/>
          <w:sz w:val="24"/>
          <w:szCs w:val="24"/>
          <w:lang w:eastAsia="de-DE"/>
        </w:rPr>
        <w:t xml:space="preserve">Ergänzende Hinweise zur zusätzlichen persönlichen </w:t>
      </w:r>
      <w:r w:rsidR="009242D6">
        <w:rPr>
          <w:rFonts w:ascii="Arial" w:eastAsia="Times New Roman" w:hAnsi="Arial" w:cs="Arial"/>
          <w:b/>
          <w:color w:val="333333"/>
          <w:sz w:val="24"/>
          <w:szCs w:val="24"/>
          <w:lang w:eastAsia="de-DE"/>
        </w:rPr>
        <w:t>Schutzausrüstung auf Baustellen</w:t>
      </w:r>
    </w:p>
    <w:p w:rsidR="001A47DA" w:rsidRPr="0055261F" w:rsidRDefault="001A47DA" w:rsidP="003124FB">
      <w:pPr>
        <w:pStyle w:val="NurText"/>
        <w:spacing w:line="276" w:lineRule="auto"/>
        <w:jc w:val="both"/>
        <w:rPr>
          <w:rFonts w:ascii="Arial" w:eastAsia="Times New Roman" w:hAnsi="Arial" w:cs="Arial"/>
          <w:color w:val="333333"/>
          <w:sz w:val="24"/>
          <w:szCs w:val="24"/>
          <w:lang w:eastAsia="de-DE"/>
        </w:rPr>
      </w:pPr>
    </w:p>
    <w:p w:rsidR="001A47DA" w:rsidRPr="0055261F" w:rsidRDefault="001A47DA" w:rsidP="003124FB">
      <w:pPr>
        <w:pStyle w:val="NurText"/>
        <w:spacing w:line="276" w:lineRule="auto"/>
        <w:jc w:val="both"/>
        <w:rPr>
          <w:rFonts w:ascii="Arial" w:eastAsia="Times New Roman" w:hAnsi="Arial" w:cs="Arial"/>
          <w:color w:val="333333"/>
          <w:sz w:val="24"/>
          <w:szCs w:val="24"/>
          <w:lang w:eastAsia="de-DE"/>
        </w:rPr>
      </w:pPr>
      <w:r w:rsidRPr="0055261F">
        <w:rPr>
          <w:rFonts w:ascii="Arial" w:eastAsia="Times New Roman" w:hAnsi="Arial" w:cs="Arial"/>
          <w:color w:val="333333"/>
          <w:sz w:val="24"/>
          <w:szCs w:val="24"/>
          <w:lang w:eastAsia="de-DE"/>
        </w:rPr>
        <w:t xml:space="preserve">Von den Experten wird </w:t>
      </w:r>
      <w:r w:rsidR="00524D60" w:rsidRPr="0055261F">
        <w:rPr>
          <w:rFonts w:ascii="Arial" w:eastAsia="Times New Roman" w:hAnsi="Arial" w:cs="Arial"/>
          <w:color w:val="333333"/>
          <w:sz w:val="24"/>
          <w:szCs w:val="24"/>
          <w:lang w:eastAsia="de-DE"/>
        </w:rPr>
        <w:t>derzeit</w:t>
      </w:r>
      <w:r w:rsidRPr="0055261F">
        <w:rPr>
          <w:rFonts w:ascii="Arial" w:eastAsia="Times New Roman" w:hAnsi="Arial" w:cs="Arial"/>
          <w:color w:val="333333"/>
          <w:sz w:val="24"/>
          <w:szCs w:val="24"/>
          <w:lang w:eastAsia="de-DE"/>
        </w:rPr>
        <w:t xml:space="preserve"> das Tragen eines Mund-Nasen-Schutzes bzw. von speziellen Atemschutzmasken nur bei direktem Kontakt mit erkrankten oder infektionsverdächtigen Personen als sinnvoll erachtet und empfohlen. Das Verwenden von zusätzlicher spezieller persönlicher Schutzausrüstung auf Baustellen</w:t>
      </w:r>
      <w:r w:rsidR="00524D60" w:rsidRPr="0055261F">
        <w:rPr>
          <w:rFonts w:ascii="Arial" w:eastAsia="Times New Roman" w:hAnsi="Arial" w:cs="Arial"/>
          <w:color w:val="333333"/>
          <w:sz w:val="24"/>
          <w:szCs w:val="24"/>
          <w:lang w:eastAsia="de-DE"/>
        </w:rPr>
        <w:t xml:space="preserve"> durch das Auftreten des</w:t>
      </w:r>
      <w:r w:rsidRPr="0055261F">
        <w:rPr>
          <w:rFonts w:ascii="Arial" w:eastAsia="Times New Roman" w:hAnsi="Arial" w:cs="Arial"/>
          <w:color w:val="333333"/>
          <w:sz w:val="24"/>
          <w:szCs w:val="24"/>
          <w:lang w:eastAsia="de-DE"/>
        </w:rPr>
        <w:t xml:space="preserve"> </w:t>
      </w:r>
      <w:r w:rsidR="003124FB">
        <w:rPr>
          <w:rFonts w:ascii="Arial" w:eastAsia="Times New Roman" w:hAnsi="Arial" w:cs="Arial"/>
          <w:color w:val="333333"/>
          <w:sz w:val="24"/>
          <w:szCs w:val="24"/>
          <w:lang w:eastAsia="de-DE"/>
        </w:rPr>
        <w:t>Coronav</w:t>
      </w:r>
      <w:r w:rsidR="00524D60" w:rsidRPr="0055261F">
        <w:rPr>
          <w:rFonts w:ascii="Arial" w:eastAsia="Times New Roman" w:hAnsi="Arial" w:cs="Arial"/>
          <w:color w:val="333333"/>
          <w:sz w:val="24"/>
          <w:szCs w:val="24"/>
          <w:lang w:eastAsia="de-DE"/>
        </w:rPr>
        <w:t>irus</w:t>
      </w:r>
      <w:r w:rsidRPr="0055261F">
        <w:rPr>
          <w:rFonts w:ascii="Arial" w:eastAsia="Times New Roman" w:hAnsi="Arial" w:cs="Arial"/>
          <w:color w:val="333333"/>
          <w:sz w:val="24"/>
          <w:szCs w:val="24"/>
          <w:lang w:eastAsia="de-DE"/>
        </w:rPr>
        <w:t xml:space="preserve"> ist daher nicht erforderlich. Allerdings </w:t>
      </w:r>
      <w:r w:rsidR="0060533B">
        <w:rPr>
          <w:rFonts w:ascii="Arial" w:eastAsia="Times New Roman" w:hAnsi="Arial" w:cs="Arial"/>
          <w:color w:val="333333"/>
          <w:sz w:val="24"/>
          <w:szCs w:val="24"/>
          <w:lang w:eastAsia="de-DE"/>
        </w:rPr>
        <w:t>müssen</w:t>
      </w:r>
      <w:r w:rsidRPr="0055261F">
        <w:rPr>
          <w:rFonts w:ascii="Arial" w:eastAsia="Times New Roman" w:hAnsi="Arial" w:cs="Arial"/>
          <w:color w:val="333333"/>
          <w:sz w:val="24"/>
          <w:szCs w:val="24"/>
          <w:lang w:eastAsia="de-DE"/>
        </w:rPr>
        <w:t xml:space="preserve"> zusätzliche Atemwegsbelastungen durch Arbeiten mit hoher</w:t>
      </w:r>
      <w:r w:rsidR="00C7300F">
        <w:rPr>
          <w:rFonts w:ascii="Arial" w:eastAsia="Times New Roman" w:hAnsi="Arial" w:cs="Arial"/>
          <w:color w:val="333333"/>
          <w:sz w:val="24"/>
          <w:szCs w:val="24"/>
          <w:lang w:eastAsia="de-DE"/>
        </w:rPr>
        <w:br/>
      </w:r>
      <w:r w:rsidRPr="0055261F">
        <w:rPr>
          <w:rFonts w:ascii="Arial" w:eastAsia="Times New Roman" w:hAnsi="Arial" w:cs="Arial"/>
          <w:color w:val="333333"/>
          <w:sz w:val="24"/>
          <w:szCs w:val="24"/>
          <w:lang w:eastAsia="de-DE"/>
        </w:rPr>
        <w:t xml:space="preserve">Staubentwicklung oder mit atemwegsbelastenden Gefahrstoffen durch technische und organisatorische Maßnahmen minimiert werden. </w:t>
      </w:r>
      <w:r w:rsidR="00524D60" w:rsidRPr="0055261F">
        <w:rPr>
          <w:rFonts w:ascii="Arial" w:eastAsia="Times New Roman" w:hAnsi="Arial" w:cs="Arial"/>
          <w:color w:val="333333"/>
          <w:sz w:val="24"/>
          <w:szCs w:val="24"/>
          <w:lang w:eastAsia="de-DE"/>
        </w:rPr>
        <w:t>Sollte bei solchen Arbeiten g</w:t>
      </w:r>
      <w:r w:rsidRPr="0055261F">
        <w:rPr>
          <w:rFonts w:ascii="Arial" w:eastAsia="Times New Roman" w:hAnsi="Arial" w:cs="Arial"/>
          <w:color w:val="333333"/>
          <w:sz w:val="24"/>
          <w:szCs w:val="24"/>
          <w:lang w:eastAsia="de-DE"/>
        </w:rPr>
        <w:t xml:space="preserve">emäß der baustellenbezogenen Gefährdungsbeurteilung </w:t>
      </w:r>
      <w:r w:rsidR="00524D60" w:rsidRPr="0055261F">
        <w:rPr>
          <w:rFonts w:ascii="Arial" w:eastAsia="Times New Roman" w:hAnsi="Arial" w:cs="Arial"/>
          <w:color w:val="333333"/>
          <w:sz w:val="24"/>
          <w:szCs w:val="24"/>
          <w:lang w:eastAsia="de-DE"/>
        </w:rPr>
        <w:t xml:space="preserve">die Verwendung eines geeigneten </w:t>
      </w:r>
      <w:r w:rsidRPr="0055261F">
        <w:rPr>
          <w:rFonts w:ascii="Arial" w:eastAsia="Times New Roman" w:hAnsi="Arial" w:cs="Arial"/>
          <w:color w:val="333333"/>
          <w:sz w:val="24"/>
          <w:szCs w:val="24"/>
          <w:lang w:eastAsia="de-DE"/>
        </w:rPr>
        <w:t>Atemschutz</w:t>
      </w:r>
      <w:r w:rsidR="00524D60" w:rsidRPr="0055261F">
        <w:rPr>
          <w:rFonts w:ascii="Arial" w:eastAsia="Times New Roman" w:hAnsi="Arial" w:cs="Arial"/>
          <w:color w:val="333333"/>
          <w:sz w:val="24"/>
          <w:szCs w:val="24"/>
          <w:lang w:eastAsia="de-DE"/>
        </w:rPr>
        <w:t>es erforderlich sein, ist dieser konsequent</w:t>
      </w:r>
      <w:r w:rsidRPr="0055261F">
        <w:rPr>
          <w:rFonts w:ascii="Arial" w:eastAsia="Times New Roman" w:hAnsi="Arial" w:cs="Arial"/>
          <w:color w:val="333333"/>
          <w:sz w:val="24"/>
          <w:szCs w:val="24"/>
          <w:lang w:eastAsia="de-DE"/>
        </w:rPr>
        <w:t xml:space="preserve"> zu verwenden</w:t>
      </w:r>
      <w:r w:rsidR="00C7300F">
        <w:rPr>
          <w:rFonts w:ascii="Arial" w:eastAsia="Times New Roman" w:hAnsi="Arial" w:cs="Arial"/>
          <w:color w:val="333333"/>
          <w:sz w:val="24"/>
          <w:szCs w:val="24"/>
          <w:lang w:eastAsia="de-DE"/>
        </w:rPr>
        <w:t>,</w:t>
      </w:r>
      <w:r w:rsidRPr="0055261F">
        <w:rPr>
          <w:rFonts w:ascii="Arial" w:eastAsia="Times New Roman" w:hAnsi="Arial" w:cs="Arial"/>
          <w:color w:val="333333"/>
          <w:sz w:val="24"/>
          <w:szCs w:val="24"/>
          <w:lang w:eastAsia="de-DE"/>
        </w:rPr>
        <w:t xml:space="preserve"> um besonders </w:t>
      </w:r>
      <w:r w:rsidR="00524D60" w:rsidRPr="0055261F">
        <w:rPr>
          <w:rFonts w:ascii="Arial" w:eastAsia="Times New Roman" w:hAnsi="Arial" w:cs="Arial"/>
          <w:color w:val="333333"/>
          <w:sz w:val="24"/>
          <w:szCs w:val="24"/>
          <w:lang w:eastAsia="de-DE"/>
        </w:rPr>
        <w:t xml:space="preserve">jetzt </w:t>
      </w:r>
      <w:r w:rsidRPr="0055261F">
        <w:rPr>
          <w:rFonts w:ascii="Arial" w:eastAsia="Times New Roman" w:hAnsi="Arial" w:cs="Arial"/>
          <w:color w:val="333333"/>
          <w:sz w:val="24"/>
          <w:szCs w:val="24"/>
          <w:lang w:eastAsia="de-DE"/>
        </w:rPr>
        <w:t>vor zus</w:t>
      </w:r>
      <w:r w:rsidR="00524D60" w:rsidRPr="0055261F">
        <w:rPr>
          <w:rFonts w:ascii="Arial" w:eastAsia="Times New Roman" w:hAnsi="Arial" w:cs="Arial"/>
          <w:color w:val="333333"/>
          <w:sz w:val="24"/>
          <w:szCs w:val="24"/>
          <w:lang w:eastAsia="de-DE"/>
        </w:rPr>
        <w:t>ätzlichen Atemwegsb</w:t>
      </w:r>
      <w:r w:rsidRPr="0055261F">
        <w:rPr>
          <w:rFonts w:ascii="Arial" w:eastAsia="Times New Roman" w:hAnsi="Arial" w:cs="Arial"/>
          <w:color w:val="333333"/>
          <w:sz w:val="24"/>
          <w:szCs w:val="24"/>
          <w:lang w:eastAsia="de-DE"/>
        </w:rPr>
        <w:t xml:space="preserve">elastungen </w:t>
      </w:r>
      <w:r w:rsidR="00EB6604" w:rsidRPr="0055261F">
        <w:rPr>
          <w:rFonts w:ascii="Arial" w:eastAsia="Times New Roman" w:hAnsi="Arial" w:cs="Arial"/>
          <w:color w:val="333333"/>
          <w:sz w:val="24"/>
          <w:szCs w:val="24"/>
          <w:lang w:eastAsia="de-DE"/>
        </w:rPr>
        <w:t>zu schützen.</w:t>
      </w:r>
    </w:p>
    <w:p w:rsidR="002041DC" w:rsidRPr="0055261F" w:rsidRDefault="002041DC" w:rsidP="00F31237">
      <w:pPr>
        <w:pStyle w:val="NurText"/>
        <w:spacing w:line="276" w:lineRule="auto"/>
        <w:rPr>
          <w:rFonts w:ascii="Arial" w:hAnsi="Arial" w:cs="Arial"/>
          <w:b/>
          <w:bCs/>
          <w:sz w:val="24"/>
          <w:szCs w:val="24"/>
        </w:rPr>
      </w:pPr>
    </w:p>
    <w:p w:rsidR="004B0E59" w:rsidRDefault="004B0E59" w:rsidP="004B0E59">
      <w:pPr>
        <w:pStyle w:val="NurText"/>
        <w:spacing w:line="276" w:lineRule="auto"/>
        <w:rPr>
          <w:rFonts w:ascii="Arial" w:eastAsia="Times New Roman" w:hAnsi="Arial" w:cs="Arial"/>
          <w:b/>
          <w:color w:val="333333"/>
          <w:sz w:val="24"/>
          <w:szCs w:val="24"/>
          <w:lang w:eastAsia="de-DE"/>
        </w:rPr>
      </w:pPr>
      <w:r w:rsidRPr="0055261F">
        <w:rPr>
          <w:rFonts w:ascii="Arial" w:eastAsia="Times New Roman" w:hAnsi="Arial" w:cs="Arial"/>
          <w:b/>
          <w:color w:val="333333"/>
          <w:sz w:val="24"/>
          <w:szCs w:val="24"/>
          <w:lang w:eastAsia="de-DE"/>
        </w:rPr>
        <w:t xml:space="preserve">Weitere </w:t>
      </w:r>
      <w:r w:rsidR="0066664A" w:rsidRPr="0055261F">
        <w:rPr>
          <w:rFonts w:ascii="Arial" w:eastAsia="Times New Roman" w:hAnsi="Arial" w:cs="Arial"/>
          <w:b/>
          <w:color w:val="333333"/>
          <w:sz w:val="24"/>
          <w:szCs w:val="24"/>
          <w:lang w:eastAsia="de-DE"/>
        </w:rPr>
        <w:t>Informationen</w:t>
      </w:r>
    </w:p>
    <w:p w:rsidR="00D05B87" w:rsidRDefault="00D05B87" w:rsidP="004B0E59">
      <w:pPr>
        <w:pStyle w:val="NurText"/>
        <w:spacing w:line="276" w:lineRule="auto"/>
        <w:rPr>
          <w:rFonts w:ascii="Arial" w:eastAsia="Times New Roman" w:hAnsi="Arial" w:cs="Arial"/>
          <w:b/>
          <w:color w:val="333333"/>
          <w:sz w:val="24"/>
          <w:szCs w:val="24"/>
          <w:lang w:eastAsia="de-DE"/>
        </w:rPr>
      </w:pPr>
    </w:p>
    <w:p w:rsidR="00D05B87" w:rsidRPr="00D05B87" w:rsidRDefault="00D05B87" w:rsidP="00D05B87">
      <w:pPr>
        <w:pStyle w:val="NurText"/>
        <w:spacing w:line="276" w:lineRule="auto"/>
        <w:jc w:val="both"/>
        <w:rPr>
          <w:rFonts w:ascii="Arial" w:eastAsia="Times New Roman" w:hAnsi="Arial" w:cs="Arial"/>
          <w:color w:val="333333"/>
          <w:sz w:val="24"/>
          <w:szCs w:val="24"/>
          <w:lang w:eastAsia="de-DE"/>
        </w:rPr>
      </w:pPr>
      <w:r w:rsidRPr="00D05B87">
        <w:rPr>
          <w:rFonts w:ascii="Arial" w:eastAsia="Times New Roman" w:hAnsi="Arial" w:cs="Arial"/>
          <w:color w:val="333333"/>
          <w:sz w:val="24"/>
          <w:szCs w:val="24"/>
          <w:lang w:eastAsia="de-DE"/>
        </w:rPr>
        <w:t xml:space="preserve">Auf </w:t>
      </w:r>
      <w:r>
        <w:rPr>
          <w:rFonts w:ascii="Arial" w:eastAsia="Times New Roman" w:hAnsi="Arial" w:cs="Arial"/>
          <w:color w:val="333333"/>
          <w:sz w:val="24"/>
          <w:szCs w:val="24"/>
          <w:lang w:eastAsia="de-DE"/>
        </w:rPr>
        <w:t>den Internetauftritt der SVLFG „</w:t>
      </w:r>
      <w:r w:rsidRPr="00D05B87">
        <w:rPr>
          <w:rFonts w:ascii="Arial" w:eastAsia="Times New Roman" w:hAnsi="Arial" w:cs="Arial"/>
          <w:color w:val="333333"/>
          <w:sz w:val="24"/>
          <w:szCs w:val="24"/>
          <w:lang w:eastAsia="de-DE"/>
        </w:rPr>
        <w:t>Risiko Corona - was tun, um sich zu schützen?</w:t>
      </w:r>
      <w:r>
        <w:rPr>
          <w:rFonts w:ascii="Arial" w:eastAsia="Times New Roman" w:hAnsi="Arial" w:cs="Arial"/>
          <w:color w:val="333333"/>
          <w:sz w:val="24"/>
          <w:szCs w:val="24"/>
          <w:lang w:eastAsia="de-DE"/>
        </w:rPr>
        <w:t>“</w:t>
      </w:r>
      <w:r w:rsidR="006018E3">
        <w:rPr>
          <w:rFonts w:ascii="Arial" w:eastAsia="Times New Roman" w:hAnsi="Arial" w:cs="Arial"/>
          <w:color w:val="333333"/>
          <w:sz w:val="24"/>
          <w:szCs w:val="24"/>
          <w:lang w:eastAsia="de-DE"/>
        </w:rPr>
        <w:t xml:space="preserve"> wird verwiesen</w:t>
      </w:r>
      <w:r w:rsidR="009B08A2">
        <w:rPr>
          <w:rFonts w:ascii="Arial" w:eastAsia="Times New Roman" w:hAnsi="Arial" w:cs="Arial"/>
          <w:color w:val="333333"/>
          <w:sz w:val="24"/>
          <w:szCs w:val="24"/>
          <w:lang w:eastAsia="de-DE"/>
        </w:rPr>
        <w:t xml:space="preserve"> (siehe nachstehender Link)</w:t>
      </w:r>
      <w:r w:rsidR="006018E3">
        <w:rPr>
          <w:rFonts w:ascii="Arial" w:eastAsia="Times New Roman" w:hAnsi="Arial" w:cs="Arial"/>
          <w:color w:val="333333"/>
          <w:sz w:val="24"/>
          <w:szCs w:val="24"/>
          <w:lang w:eastAsia="de-DE"/>
        </w:rPr>
        <w:t>.</w:t>
      </w:r>
    </w:p>
    <w:p w:rsidR="004B0E59" w:rsidRPr="0055261F" w:rsidRDefault="004B0E59" w:rsidP="004B0E59">
      <w:pPr>
        <w:pStyle w:val="NurText"/>
        <w:spacing w:line="276" w:lineRule="auto"/>
        <w:rPr>
          <w:rFonts w:ascii="Arial" w:eastAsia="Times New Roman" w:hAnsi="Arial" w:cs="Arial"/>
          <w:color w:val="333333"/>
          <w:sz w:val="24"/>
          <w:szCs w:val="24"/>
          <w:lang w:eastAsia="de-DE"/>
        </w:rPr>
      </w:pPr>
    </w:p>
    <w:p w:rsidR="004B0E59" w:rsidRPr="0055261F" w:rsidRDefault="00AA6329" w:rsidP="004B0E59">
      <w:pPr>
        <w:pStyle w:val="NurText"/>
        <w:spacing w:line="276" w:lineRule="auto"/>
        <w:rPr>
          <w:rFonts w:ascii="Arial" w:eastAsia="Times New Roman" w:hAnsi="Arial" w:cs="Arial"/>
          <w:color w:val="333333"/>
          <w:sz w:val="24"/>
          <w:szCs w:val="24"/>
          <w:lang w:eastAsia="de-DE"/>
        </w:rPr>
      </w:pPr>
      <w:hyperlink r:id="rId9" w:history="1">
        <w:r w:rsidR="004B0E59" w:rsidRPr="0055261F">
          <w:rPr>
            <w:rStyle w:val="Hyperlink"/>
            <w:rFonts w:ascii="Arial" w:eastAsia="Times New Roman" w:hAnsi="Arial" w:cs="Arial"/>
            <w:sz w:val="24"/>
            <w:szCs w:val="24"/>
            <w:lang w:eastAsia="de-DE"/>
          </w:rPr>
          <w:t>https://www.svlfg.de/corona-info</w:t>
        </w:r>
      </w:hyperlink>
    </w:p>
    <w:p w:rsidR="004B0E59" w:rsidRPr="0055261F" w:rsidRDefault="004B0E59" w:rsidP="004B0E59">
      <w:pPr>
        <w:pStyle w:val="NurText"/>
        <w:spacing w:line="276" w:lineRule="auto"/>
        <w:rPr>
          <w:rFonts w:ascii="Arial" w:eastAsia="Times New Roman" w:hAnsi="Arial" w:cs="Arial"/>
          <w:color w:val="333333"/>
          <w:sz w:val="24"/>
          <w:szCs w:val="24"/>
          <w:lang w:eastAsia="de-DE"/>
        </w:rPr>
      </w:pPr>
    </w:p>
    <w:p w:rsidR="006018E3" w:rsidRPr="0055261F" w:rsidRDefault="00D05B87" w:rsidP="003124FB">
      <w:pPr>
        <w:pStyle w:val="NurText"/>
        <w:spacing w:line="276" w:lineRule="auto"/>
        <w:jc w:val="both"/>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 xml:space="preserve">Unter </w:t>
      </w:r>
      <w:r w:rsidR="009B08A2">
        <w:rPr>
          <w:rFonts w:ascii="Arial" w:eastAsia="Times New Roman" w:hAnsi="Arial" w:cs="Arial"/>
          <w:color w:val="333333"/>
          <w:sz w:val="24"/>
          <w:szCs w:val="24"/>
          <w:lang w:eastAsia="de-DE"/>
        </w:rPr>
        <w:t>folgendem</w:t>
      </w:r>
      <w:r>
        <w:rPr>
          <w:rFonts w:ascii="Arial" w:eastAsia="Times New Roman" w:hAnsi="Arial" w:cs="Arial"/>
          <w:color w:val="333333"/>
          <w:sz w:val="24"/>
          <w:szCs w:val="24"/>
          <w:lang w:eastAsia="de-DE"/>
        </w:rPr>
        <w:t xml:space="preserve"> Link </w:t>
      </w:r>
      <w:r w:rsidR="000772AE" w:rsidRPr="0055261F">
        <w:rPr>
          <w:rFonts w:ascii="Arial" w:eastAsia="Times New Roman" w:hAnsi="Arial" w:cs="Arial"/>
          <w:color w:val="333333"/>
          <w:sz w:val="24"/>
          <w:szCs w:val="24"/>
          <w:lang w:eastAsia="de-DE"/>
        </w:rPr>
        <w:t>finden Sie</w:t>
      </w:r>
      <w:r w:rsidR="004B0E59" w:rsidRPr="0055261F">
        <w:rPr>
          <w:rFonts w:ascii="Arial" w:eastAsia="Times New Roman" w:hAnsi="Arial" w:cs="Arial"/>
          <w:color w:val="333333"/>
          <w:sz w:val="24"/>
          <w:szCs w:val="24"/>
          <w:lang w:eastAsia="de-DE"/>
        </w:rPr>
        <w:t xml:space="preserve"> die Muster-Betriebsanweisung „Coronavirus SARS-CoV-2 </w:t>
      </w:r>
      <w:r w:rsidR="00C7300F">
        <w:rPr>
          <w:rFonts w:ascii="Arial" w:eastAsia="Times New Roman" w:hAnsi="Arial" w:cs="Arial"/>
          <w:color w:val="333333"/>
          <w:sz w:val="24"/>
          <w:szCs w:val="24"/>
          <w:lang w:eastAsia="de-DE"/>
        </w:rPr>
        <w:t>-</w:t>
      </w:r>
      <w:r w:rsidR="004B0E59" w:rsidRPr="0055261F">
        <w:rPr>
          <w:rFonts w:ascii="Arial" w:eastAsia="Times New Roman" w:hAnsi="Arial" w:cs="Arial"/>
          <w:color w:val="333333"/>
          <w:sz w:val="24"/>
          <w:szCs w:val="24"/>
          <w:lang w:eastAsia="de-DE"/>
        </w:rPr>
        <w:t xml:space="preserve"> Risikogruppe 3“ für Versicherte mit verstärktem Konta</w:t>
      </w:r>
      <w:r w:rsidR="000772AE" w:rsidRPr="0055261F">
        <w:rPr>
          <w:rFonts w:ascii="Arial" w:eastAsia="Times New Roman" w:hAnsi="Arial" w:cs="Arial"/>
          <w:color w:val="333333"/>
          <w:sz w:val="24"/>
          <w:szCs w:val="24"/>
          <w:lang w:eastAsia="de-DE"/>
        </w:rPr>
        <w:t>kt zu Kunden, Kollegen etc. (</w:t>
      </w:r>
      <w:r>
        <w:rPr>
          <w:rFonts w:ascii="Arial" w:eastAsia="Times New Roman" w:hAnsi="Arial" w:cs="Arial"/>
          <w:color w:val="333333"/>
          <w:sz w:val="24"/>
          <w:szCs w:val="24"/>
          <w:lang w:eastAsia="de-DE"/>
        </w:rPr>
        <w:t xml:space="preserve">derzeit </w:t>
      </w:r>
      <w:r w:rsidR="009B08A2">
        <w:rPr>
          <w:rFonts w:ascii="Arial" w:eastAsia="Times New Roman" w:hAnsi="Arial" w:cs="Arial"/>
          <w:color w:val="333333"/>
          <w:sz w:val="24"/>
          <w:szCs w:val="24"/>
          <w:lang w:eastAsia="de-DE"/>
        </w:rPr>
        <w:t>bereits</w:t>
      </w:r>
      <w:r w:rsidR="000772AE" w:rsidRPr="0055261F">
        <w:rPr>
          <w:rFonts w:ascii="Arial" w:eastAsia="Times New Roman" w:hAnsi="Arial" w:cs="Arial"/>
          <w:color w:val="333333"/>
          <w:sz w:val="24"/>
          <w:szCs w:val="24"/>
          <w:lang w:eastAsia="de-DE"/>
        </w:rPr>
        <w:t xml:space="preserve"> in</w:t>
      </w:r>
      <w:r w:rsidR="004B0E59" w:rsidRPr="0055261F">
        <w:rPr>
          <w:rFonts w:ascii="Arial" w:eastAsia="Times New Roman" w:hAnsi="Arial" w:cs="Arial"/>
          <w:color w:val="333333"/>
          <w:sz w:val="24"/>
          <w:szCs w:val="24"/>
          <w:lang w:eastAsia="de-DE"/>
        </w:rPr>
        <w:t xml:space="preserve"> Bulgarisch, Polnisch, Russisch und Rumänisch verfügbar</w:t>
      </w:r>
      <w:r w:rsidR="000772AE" w:rsidRPr="0055261F">
        <w:rPr>
          <w:rFonts w:ascii="Arial" w:eastAsia="Times New Roman" w:hAnsi="Arial" w:cs="Arial"/>
          <w:color w:val="333333"/>
          <w:sz w:val="24"/>
          <w:szCs w:val="24"/>
          <w:lang w:eastAsia="de-DE"/>
        </w:rPr>
        <w:t>).</w:t>
      </w:r>
    </w:p>
    <w:p w:rsidR="000772AE" w:rsidRPr="0055261F" w:rsidRDefault="000772AE" w:rsidP="004B0E59">
      <w:pPr>
        <w:pStyle w:val="NurText"/>
        <w:spacing w:line="276" w:lineRule="auto"/>
        <w:rPr>
          <w:rFonts w:ascii="Arial" w:eastAsia="Times New Roman" w:hAnsi="Arial" w:cs="Arial"/>
          <w:color w:val="333333"/>
          <w:sz w:val="24"/>
          <w:szCs w:val="24"/>
          <w:lang w:eastAsia="de-DE"/>
        </w:rPr>
      </w:pPr>
    </w:p>
    <w:p w:rsidR="004B0E59" w:rsidRPr="0055261F" w:rsidRDefault="00AA6329" w:rsidP="004B0E59">
      <w:pPr>
        <w:pStyle w:val="NurText"/>
        <w:spacing w:line="276" w:lineRule="auto"/>
        <w:rPr>
          <w:rFonts w:ascii="Arial" w:eastAsia="Times New Roman" w:hAnsi="Arial" w:cs="Arial"/>
          <w:color w:val="333333"/>
          <w:sz w:val="24"/>
          <w:szCs w:val="24"/>
          <w:lang w:eastAsia="de-DE"/>
        </w:rPr>
      </w:pPr>
      <w:hyperlink r:id="rId10" w:history="1">
        <w:r w:rsidR="004B0E59" w:rsidRPr="0055261F">
          <w:rPr>
            <w:rStyle w:val="Hyperlink"/>
            <w:rFonts w:ascii="Arial" w:eastAsia="Times New Roman" w:hAnsi="Arial" w:cs="Arial"/>
            <w:sz w:val="24"/>
            <w:szCs w:val="24"/>
            <w:lang w:eastAsia="de-DE"/>
          </w:rPr>
          <w:t>https://www.svlfg.de/betriebsanweisungen</w:t>
        </w:r>
      </w:hyperlink>
    </w:p>
    <w:p w:rsidR="006018E3" w:rsidRDefault="006018E3" w:rsidP="004B0E59">
      <w:pPr>
        <w:autoSpaceDE w:val="0"/>
        <w:autoSpaceDN w:val="0"/>
        <w:adjustRightInd w:val="0"/>
        <w:spacing w:line="276" w:lineRule="auto"/>
        <w:rPr>
          <w:rFonts w:eastAsia="Times New Roman" w:cs="Arial"/>
          <w:color w:val="333333"/>
          <w:sz w:val="24"/>
          <w:szCs w:val="24"/>
          <w:lang w:eastAsia="de-DE"/>
        </w:rPr>
      </w:pPr>
    </w:p>
    <w:p w:rsidR="006018E3" w:rsidRPr="009B08A2" w:rsidRDefault="006018E3" w:rsidP="009B08A2">
      <w:pPr>
        <w:pStyle w:val="NurText"/>
        <w:spacing w:line="276" w:lineRule="auto"/>
        <w:jc w:val="both"/>
        <w:rPr>
          <w:rFonts w:ascii="Arial" w:eastAsia="Times New Roman" w:hAnsi="Arial" w:cs="Arial"/>
          <w:color w:val="333333"/>
          <w:sz w:val="24"/>
          <w:szCs w:val="24"/>
          <w:lang w:eastAsia="de-DE"/>
        </w:rPr>
      </w:pPr>
      <w:r w:rsidRPr="009B08A2">
        <w:rPr>
          <w:rFonts w:ascii="Arial" w:eastAsia="Times New Roman" w:hAnsi="Arial" w:cs="Arial"/>
          <w:color w:val="333333"/>
          <w:sz w:val="24"/>
          <w:szCs w:val="24"/>
          <w:lang w:eastAsia="de-DE"/>
        </w:rPr>
        <w:t>Anhand der Checkliste</w:t>
      </w:r>
      <w:r w:rsidR="00897849">
        <w:rPr>
          <w:rFonts w:ascii="Arial" w:eastAsia="Times New Roman" w:hAnsi="Arial" w:cs="Arial"/>
          <w:color w:val="333333"/>
          <w:sz w:val="24"/>
          <w:szCs w:val="24"/>
          <w:lang w:eastAsia="de-DE"/>
        </w:rPr>
        <w:t xml:space="preserve"> zu dieser</w:t>
      </w:r>
      <w:r w:rsidRPr="009B08A2">
        <w:rPr>
          <w:rFonts w:ascii="Arial" w:eastAsia="Times New Roman" w:hAnsi="Arial" w:cs="Arial"/>
          <w:color w:val="333333"/>
          <w:sz w:val="24"/>
          <w:szCs w:val="24"/>
          <w:lang w:eastAsia="de-DE"/>
        </w:rPr>
        <w:t xml:space="preserve"> </w:t>
      </w:r>
      <w:r w:rsidR="007A2C99">
        <w:rPr>
          <w:rFonts w:ascii="Arial" w:eastAsia="Times New Roman" w:hAnsi="Arial" w:cs="Arial"/>
          <w:color w:val="333333"/>
          <w:sz w:val="24"/>
          <w:szCs w:val="24"/>
          <w:lang w:eastAsia="de-DE"/>
        </w:rPr>
        <w:t>Information</w:t>
      </w:r>
      <w:r w:rsidRPr="009B08A2">
        <w:rPr>
          <w:rFonts w:ascii="Arial" w:eastAsia="Times New Roman" w:hAnsi="Arial" w:cs="Arial"/>
          <w:color w:val="333333"/>
          <w:sz w:val="24"/>
          <w:szCs w:val="24"/>
          <w:lang w:eastAsia="de-DE"/>
        </w:rPr>
        <w:t xml:space="preserve"> für Unternehmer</w:t>
      </w:r>
      <w:r w:rsidR="00897849">
        <w:rPr>
          <w:rFonts w:ascii="Arial" w:eastAsia="Times New Roman" w:hAnsi="Arial" w:cs="Arial"/>
          <w:color w:val="333333"/>
          <w:sz w:val="24"/>
          <w:szCs w:val="24"/>
          <w:lang w:eastAsia="de-DE"/>
        </w:rPr>
        <w:t xml:space="preserve"> </w:t>
      </w:r>
      <w:r w:rsidRPr="009B08A2">
        <w:rPr>
          <w:rFonts w:ascii="Arial" w:eastAsia="Times New Roman" w:hAnsi="Arial" w:cs="Arial"/>
          <w:color w:val="333333"/>
          <w:sz w:val="24"/>
          <w:szCs w:val="24"/>
          <w:lang w:eastAsia="de-DE"/>
        </w:rPr>
        <w:t>(</w:t>
      </w:r>
      <w:r w:rsidR="00F05EA4">
        <w:rPr>
          <w:rFonts w:ascii="Arial" w:eastAsia="Times New Roman" w:hAnsi="Arial" w:cs="Arial"/>
          <w:color w:val="333333"/>
          <w:sz w:val="24"/>
          <w:szCs w:val="24"/>
          <w:lang w:eastAsia="de-DE"/>
        </w:rPr>
        <w:t>Anlage 1</w:t>
      </w:r>
      <w:r w:rsidR="00897849">
        <w:rPr>
          <w:rFonts w:ascii="Arial" w:eastAsia="Times New Roman" w:hAnsi="Arial" w:cs="Arial"/>
          <w:color w:val="333333"/>
          <w:sz w:val="24"/>
          <w:szCs w:val="24"/>
          <w:lang w:eastAsia="de-DE"/>
        </w:rPr>
        <w:t xml:space="preserve">) </w:t>
      </w:r>
      <w:r w:rsidRPr="009B08A2">
        <w:rPr>
          <w:rFonts w:ascii="Arial" w:eastAsia="Times New Roman" w:hAnsi="Arial" w:cs="Arial"/>
          <w:color w:val="333333"/>
          <w:sz w:val="24"/>
          <w:szCs w:val="24"/>
          <w:lang w:eastAsia="de-DE"/>
        </w:rPr>
        <w:t xml:space="preserve">erfolgt die Unterstützung des Unternehmers </w:t>
      </w:r>
      <w:r w:rsidR="00C7300F">
        <w:rPr>
          <w:rFonts w:ascii="Arial" w:eastAsia="Times New Roman" w:hAnsi="Arial" w:cs="Arial"/>
          <w:color w:val="333333"/>
          <w:sz w:val="24"/>
          <w:szCs w:val="24"/>
          <w:lang w:eastAsia="de-DE"/>
        </w:rPr>
        <w:t>bei der Gefährdungsbeurteilung.</w:t>
      </w:r>
    </w:p>
    <w:p w:rsidR="00E2154B" w:rsidRPr="009B08A2" w:rsidRDefault="00E2154B" w:rsidP="009B08A2">
      <w:pPr>
        <w:pStyle w:val="NurText"/>
        <w:spacing w:line="276" w:lineRule="auto"/>
        <w:jc w:val="both"/>
        <w:rPr>
          <w:rFonts w:ascii="Arial" w:eastAsia="Times New Roman" w:hAnsi="Arial" w:cs="Arial"/>
          <w:color w:val="333333"/>
          <w:sz w:val="24"/>
          <w:szCs w:val="24"/>
          <w:lang w:eastAsia="de-DE"/>
        </w:rPr>
      </w:pPr>
    </w:p>
    <w:p w:rsidR="0066664A" w:rsidRPr="00F756D7" w:rsidRDefault="006018E3" w:rsidP="009B08A2">
      <w:pPr>
        <w:pStyle w:val="NurText"/>
        <w:spacing w:line="276" w:lineRule="auto"/>
        <w:jc w:val="both"/>
        <w:rPr>
          <w:rFonts w:ascii="Arial" w:eastAsia="Times New Roman" w:hAnsi="Arial" w:cs="Arial"/>
          <w:color w:val="333333"/>
          <w:sz w:val="24"/>
          <w:szCs w:val="24"/>
          <w:lang w:eastAsia="de-DE"/>
        </w:rPr>
      </w:pPr>
      <w:r w:rsidRPr="00F756D7">
        <w:rPr>
          <w:rFonts w:ascii="Arial" w:eastAsia="Times New Roman" w:hAnsi="Arial" w:cs="Arial"/>
          <w:color w:val="333333"/>
          <w:sz w:val="24"/>
          <w:szCs w:val="24"/>
          <w:lang w:eastAsia="de-DE"/>
        </w:rPr>
        <w:t>Im Plakat „Coronavirus - Allgemeine Schutzmaßnahmen“ werden hygienische und organisatorische Maßnahmen zum Schutz vor einer Infektion gegenüber dem SARS-CoV-2 Virus im Betrieb beschrieben</w:t>
      </w:r>
      <w:r w:rsidR="009B08A2" w:rsidRPr="00F756D7">
        <w:rPr>
          <w:rFonts w:ascii="Arial" w:eastAsia="Times New Roman" w:hAnsi="Arial" w:cs="Arial"/>
          <w:color w:val="333333"/>
          <w:sz w:val="24"/>
          <w:szCs w:val="24"/>
          <w:lang w:eastAsia="de-DE"/>
        </w:rPr>
        <w:t>:</w:t>
      </w:r>
    </w:p>
    <w:p w:rsidR="006018E3" w:rsidRPr="00F756D7" w:rsidRDefault="006018E3" w:rsidP="004B0E59">
      <w:pPr>
        <w:autoSpaceDE w:val="0"/>
        <w:autoSpaceDN w:val="0"/>
        <w:adjustRightInd w:val="0"/>
        <w:spacing w:line="276" w:lineRule="auto"/>
        <w:rPr>
          <w:rFonts w:eastAsia="Times New Roman" w:cs="Arial"/>
          <w:color w:val="333333"/>
          <w:sz w:val="24"/>
          <w:szCs w:val="24"/>
          <w:lang w:eastAsia="de-DE"/>
        </w:rPr>
      </w:pPr>
    </w:p>
    <w:p w:rsidR="006018E3" w:rsidRPr="00F756D7" w:rsidRDefault="00AA6329" w:rsidP="004B0E59">
      <w:pPr>
        <w:autoSpaceDE w:val="0"/>
        <w:autoSpaceDN w:val="0"/>
        <w:adjustRightInd w:val="0"/>
        <w:spacing w:line="276" w:lineRule="auto"/>
        <w:rPr>
          <w:rFonts w:cs="Arial"/>
          <w:color w:val="000000"/>
          <w:sz w:val="24"/>
          <w:szCs w:val="24"/>
        </w:rPr>
      </w:pPr>
      <w:hyperlink r:id="rId11" w:history="1">
        <w:r w:rsidR="006018E3" w:rsidRPr="00F756D7">
          <w:rPr>
            <w:rStyle w:val="Hyperlink"/>
            <w:rFonts w:cs="Arial"/>
            <w:sz w:val="24"/>
            <w:szCs w:val="24"/>
          </w:rPr>
          <w:t>https://publikationen.dguv.de/DguvWebcode?query=p021431</w:t>
        </w:r>
      </w:hyperlink>
    </w:p>
    <w:p w:rsidR="006018E3" w:rsidRPr="00F756D7" w:rsidRDefault="006018E3" w:rsidP="004B0E59">
      <w:pPr>
        <w:autoSpaceDE w:val="0"/>
        <w:autoSpaceDN w:val="0"/>
        <w:adjustRightInd w:val="0"/>
        <w:spacing w:line="276" w:lineRule="auto"/>
        <w:rPr>
          <w:rFonts w:eastAsia="Times New Roman" w:cs="Arial"/>
          <w:color w:val="333333"/>
          <w:sz w:val="24"/>
          <w:szCs w:val="24"/>
          <w:lang w:eastAsia="de-DE"/>
        </w:rPr>
      </w:pPr>
    </w:p>
    <w:p w:rsidR="009B08A2" w:rsidRDefault="009B08A2" w:rsidP="003124FB">
      <w:pPr>
        <w:autoSpaceDE w:val="0"/>
        <w:autoSpaceDN w:val="0"/>
        <w:adjustRightInd w:val="0"/>
        <w:spacing w:line="276" w:lineRule="auto"/>
        <w:rPr>
          <w:rFonts w:eastAsia="Times New Roman" w:cs="Arial"/>
          <w:color w:val="333333"/>
          <w:sz w:val="24"/>
          <w:szCs w:val="24"/>
          <w:lang w:eastAsia="de-DE"/>
        </w:rPr>
      </w:pPr>
      <w:r w:rsidRPr="00F756D7">
        <w:rPr>
          <w:rFonts w:eastAsia="Times New Roman" w:cs="Arial"/>
          <w:color w:val="333333"/>
          <w:sz w:val="24"/>
          <w:szCs w:val="24"/>
          <w:lang w:eastAsia="de-DE"/>
        </w:rPr>
        <w:t xml:space="preserve">Auf das </w:t>
      </w:r>
      <w:r w:rsidR="00A51444" w:rsidRPr="00F756D7">
        <w:rPr>
          <w:rFonts w:eastAsia="Times New Roman" w:cs="Arial"/>
          <w:color w:val="333333"/>
          <w:sz w:val="24"/>
          <w:szCs w:val="24"/>
          <w:lang w:eastAsia="de-DE"/>
        </w:rPr>
        <w:t>Poster</w:t>
      </w:r>
      <w:r w:rsidR="00A51444">
        <w:rPr>
          <w:rFonts w:eastAsia="Times New Roman" w:cs="Arial"/>
          <w:color w:val="333333"/>
          <w:sz w:val="24"/>
          <w:szCs w:val="24"/>
          <w:lang w:eastAsia="de-DE"/>
        </w:rPr>
        <w:t xml:space="preserve"> </w:t>
      </w:r>
      <w:r>
        <w:rPr>
          <w:rFonts w:eastAsia="Times New Roman" w:cs="Arial"/>
          <w:color w:val="333333"/>
          <w:sz w:val="24"/>
          <w:szCs w:val="24"/>
          <w:lang w:eastAsia="de-DE"/>
        </w:rPr>
        <w:t>für Arbeitgeberinnen und Arbeitgeber „Hinweise zum neuartigen Coronavirus (SARS-CoV-2) und COVID-19</w:t>
      </w:r>
      <w:r w:rsidR="00E55B33">
        <w:rPr>
          <w:rFonts w:eastAsia="Times New Roman" w:cs="Arial"/>
          <w:color w:val="333333"/>
          <w:sz w:val="24"/>
          <w:szCs w:val="24"/>
          <w:lang w:eastAsia="de-DE"/>
        </w:rPr>
        <w:t>“</w:t>
      </w:r>
      <w:r>
        <w:rPr>
          <w:rFonts w:eastAsia="Times New Roman" w:cs="Arial"/>
          <w:color w:val="333333"/>
          <w:sz w:val="24"/>
          <w:szCs w:val="24"/>
          <w:lang w:eastAsia="de-DE"/>
        </w:rPr>
        <w:t xml:space="preserve"> </w:t>
      </w:r>
      <w:r w:rsidR="00B55A7C">
        <w:rPr>
          <w:rFonts w:eastAsia="Times New Roman" w:cs="Arial"/>
          <w:color w:val="333333"/>
          <w:sz w:val="24"/>
          <w:szCs w:val="24"/>
          <w:lang w:eastAsia="de-DE"/>
        </w:rPr>
        <w:t>der Bundeszentrale für gesundheitliche Aufklärung</w:t>
      </w:r>
      <w:r>
        <w:rPr>
          <w:rFonts w:eastAsia="Times New Roman" w:cs="Arial"/>
          <w:color w:val="333333"/>
          <w:sz w:val="24"/>
          <w:szCs w:val="24"/>
          <w:lang w:eastAsia="de-DE"/>
        </w:rPr>
        <w:t xml:space="preserve"> wird verwiesen:</w:t>
      </w:r>
    </w:p>
    <w:p w:rsidR="009B08A2" w:rsidRDefault="009B08A2" w:rsidP="003124FB">
      <w:pPr>
        <w:autoSpaceDE w:val="0"/>
        <w:autoSpaceDN w:val="0"/>
        <w:adjustRightInd w:val="0"/>
        <w:spacing w:line="276" w:lineRule="auto"/>
        <w:rPr>
          <w:rFonts w:eastAsia="Times New Roman" w:cs="Arial"/>
          <w:color w:val="333333"/>
          <w:sz w:val="24"/>
          <w:szCs w:val="24"/>
          <w:lang w:eastAsia="de-DE"/>
        </w:rPr>
      </w:pPr>
    </w:p>
    <w:p w:rsidR="009B08A2" w:rsidRDefault="00AA6329" w:rsidP="003124FB">
      <w:pPr>
        <w:autoSpaceDE w:val="0"/>
        <w:autoSpaceDN w:val="0"/>
        <w:adjustRightInd w:val="0"/>
        <w:spacing w:line="276" w:lineRule="auto"/>
        <w:rPr>
          <w:rFonts w:eastAsia="Times New Roman" w:cs="Arial"/>
          <w:color w:val="333333"/>
          <w:sz w:val="24"/>
          <w:szCs w:val="24"/>
          <w:lang w:eastAsia="de-DE"/>
        </w:rPr>
      </w:pPr>
      <w:hyperlink r:id="rId12" w:history="1">
        <w:r w:rsidR="009B08A2" w:rsidRPr="002F70D5">
          <w:rPr>
            <w:rStyle w:val="Hyperlink"/>
            <w:rFonts w:eastAsia="Times New Roman" w:cs="Arial"/>
            <w:sz w:val="24"/>
            <w:szCs w:val="24"/>
            <w:lang w:eastAsia="de-DE"/>
          </w:rPr>
          <w:t>https://www.infektionsschutz.de/coronavirus/materialiendownloads.html</w:t>
        </w:r>
      </w:hyperlink>
    </w:p>
    <w:p w:rsidR="004B0E59" w:rsidRDefault="004B0E59" w:rsidP="003124FB">
      <w:pPr>
        <w:autoSpaceDE w:val="0"/>
        <w:autoSpaceDN w:val="0"/>
        <w:adjustRightInd w:val="0"/>
        <w:spacing w:line="276" w:lineRule="auto"/>
        <w:rPr>
          <w:rFonts w:eastAsia="Times New Roman" w:cs="Arial"/>
          <w:color w:val="333333"/>
          <w:sz w:val="24"/>
          <w:szCs w:val="24"/>
          <w:lang w:eastAsia="de-DE"/>
        </w:rPr>
      </w:pPr>
    </w:p>
    <w:p w:rsidR="006018E3" w:rsidRDefault="006018E3" w:rsidP="003124FB">
      <w:pPr>
        <w:autoSpaceDE w:val="0"/>
        <w:autoSpaceDN w:val="0"/>
        <w:adjustRightInd w:val="0"/>
        <w:spacing w:line="276" w:lineRule="auto"/>
        <w:rPr>
          <w:rFonts w:eastAsia="Times New Roman" w:cs="Arial"/>
          <w:color w:val="333333"/>
          <w:sz w:val="24"/>
          <w:szCs w:val="24"/>
          <w:lang w:eastAsia="de-DE"/>
        </w:rPr>
      </w:pPr>
    </w:p>
    <w:p w:rsidR="005B34AE" w:rsidRPr="00584EC4" w:rsidRDefault="00584EC4">
      <w:pPr>
        <w:rPr>
          <w:rFonts w:eastAsia="Times New Roman" w:cs="Arial"/>
          <w:color w:val="333333"/>
          <w:sz w:val="24"/>
          <w:szCs w:val="24"/>
          <w:lang w:eastAsia="de-DE"/>
        </w:rPr>
      </w:pPr>
      <w:r w:rsidRPr="00584EC4">
        <w:rPr>
          <w:sz w:val="24"/>
          <w:szCs w:val="24"/>
        </w:rPr>
        <w:t xml:space="preserve">SVLFG, Stand: </w:t>
      </w:r>
      <w:r w:rsidR="009F152A">
        <w:rPr>
          <w:sz w:val="24"/>
          <w:szCs w:val="24"/>
        </w:rPr>
        <w:t>20</w:t>
      </w:r>
      <w:r w:rsidRPr="00584EC4">
        <w:rPr>
          <w:sz w:val="24"/>
          <w:szCs w:val="24"/>
        </w:rPr>
        <w:t>.04.2020</w:t>
      </w:r>
    </w:p>
    <w:sectPr w:rsidR="005B34AE" w:rsidRPr="00584EC4" w:rsidSect="00BC69EF">
      <w:pgSz w:w="11906" w:h="16838"/>
      <w:pgMar w:top="720" w:right="907" w:bottom="720" w:left="907"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513C2"/>
    <w:multiLevelType w:val="hybridMultilevel"/>
    <w:tmpl w:val="DECE2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A1197"/>
    <w:multiLevelType w:val="hybridMultilevel"/>
    <w:tmpl w:val="DECE2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407879"/>
    <w:multiLevelType w:val="hybridMultilevel"/>
    <w:tmpl w:val="B10229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36B8B8"/>
    <w:multiLevelType w:val="hybridMultilevel"/>
    <w:tmpl w:val="BC033E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897F2C"/>
    <w:multiLevelType w:val="hybridMultilevel"/>
    <w:tmpl w:val="6B5E50D8"/>
    <w:lvl w:ilvl="0" w:tplc="EF507D3C">
      <w:numFmt w:val="bullet"/>
      <w:lvlText w:val="-"/>
      <w:lvlJc w:val="left"/>
      <w:pPr>
        <w:ind w:left="934" w:hanging="360"/>
      </w:pPr>
      <w:rPr>
        <w:rFonts w:ascii="Arial" w:eastAsia="Times New Roman" w:hAnsi="Arial" w:cs="Arial" w:hint="default"/>
      </w:rPr>
    </w:lvl>
    <w:lvl w:ilvl="1" w:tplc="04070001">
      <w:start w:val="1"/>
      <w:numFmt w:val="bullet"/>
      <w:lvlText w:val=""/>
      <w:lvlJc w:val="left"/>
      <w:pPr>
        <w:ind w:left="1654" w:hanging="360"/>
      </w:pPr>
      <w:rPr>
        <w:rFonts w:ascii="Symbol" w:hAnsi="Symbol"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5" w15:restartNumberingAfterBreak="0">
    <w:nsid w:val="38F72BF4"/>
    <w:multiLevelType w:val="multilevel"/>
    <w:tmpl w:val="C3C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538FE"/>
    <w:multiLevelType w:val="hybridMultilevel"/>
    <w:tmpl w:val="0C94EA8C"/>
    <w:lvl w:ilvl="0" w:tplc="6D5857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DD4840"/>
    <w:multiLevelType w:val="hybridMultilevel"/>
    <w:tmpl w:val="10363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3C5C1A"/>
    <w:multiLevelType w:val="hybridMultilevel"/>
    <w:tmpl w:val="305E0092"/>
    <w:lvl w:ilvl="0" w:tplc="EF507D3C">
      <w:numFmt w:val="bullet"/>
      <w:lvlText w:val="-"/>
      <w:lvlJc w:val="left"/>
      <w:pPr>
        <w:ind w:left="934" w:hanging="360"/>
      </w:pPr>
      <w:rPr>
        <w:rFonts w:ascii="Arial" w:eastAsia="Times New Roman" w:hAnsi="Arial" w:cs="Arial" w:hint="default"/>
      </w:rPr>
    </w:lvl>
    <w:lvl w:ilvl="1" w:tplc="04070003" w:tentative="1">
      <w:start w:val="1"/>
      <w:numFmt w:val="bullet"/>
      <w:lvlText w:val="o"/>
      <w:lvlJc w:val="left"/>
      <w:pPr>
        <w:ind w:left="1654" w:hanging="360"/>
      </w:pPr>
      <w:rPr>
        <w:rFonts w:ascii="Courier New" w:hAnsi="Courier New" w:cs="Courier New"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9" w15:restartNumberingAfterBreak="0">
    <w:nsid w:val="5CE9103D"/>
    <w:multiLevelType w:val="hybridMultilevel"/>
    <w:tmpl w:val="CD3C03AC"/>
    <w:lvl w:ilvl="0" w:tplc="EF507D3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EF2672"/>
    <w:multiLevelType w:val="hybridMultilevel"/>
    <w:tmpl w:val="480A3A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4BC21FF"/>
    <w:multiLevelType w:val="hybridMultilevel"/>
    <w:tmpl w:val="B4BE4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C73442"/>
    <w:multiLevelType w:val="multilevel"/>
    <w:tmpl w:val="251A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1"/>
  </w:num>
  <w:num w:numId="4">
    <w:abstractNumId w:val="6"/>
  </w:num>
  <w:num w:numId="5">
    <w:abstractNumId w:val="1"/>
  </w:num>
  <w:num w:numId="6">
    <w:abstractNumId w:val="3"/>
  </w:num>
  <w:num w:numId="7">
    <w:abstractNumId w:val="0"/>
  </w:num>
  <w:num w:numId="8">
    <w:abstractNumId w:val="2"/>
  </w:num>
  <w:num w:numId="9">
    <w:abstractNumId w:val="9"/>
  </w:num>
  <w:num w:numId="10">
    <w:abstractNumId w:val="4"/>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AF"/>
    <w:rsid w:val="000772AE"/>
    <w:rsid w:val="00080D10"/>
    <w:rsid w:val="000C726E"/>
    <w:rsid w:val="00102275"/>
    <w:rsid w:val="0013502F"/>
    <w:rsid w:val="00143AAB"/>
    <w:rsid w:val="00163D7E"/>
    <w:rsid w:val="00180C61"/>
    <w:rsid w:val="001858ED"/>
    <w:rsid w:val="00186D2B"/>
    <w:rsid w:val="0019133D"/>
    <w:rsid w:val="001A47DA"/>
    <w:rsid w:val="001E1870"/>
    <w:rsid w:val="002017D7"/>
    <w:rsid w:val="002041DC"/>
    <w:rsid w:val="0020420A"/>
    <w:rsid w:val="002350BC"/>
    <w:rsid w:val="0024018F"/>
    <w:rsid w:val="00267911"/>
    <w:rsid w:val="00272718"/>
    <w:rsid w:val="0029189A"/>
    <w:rsid w:val="0029325E"/>
    <w:rsid w:val="002A7717"/>
    <w:rsid w:val="002F0A88"/>
    <w:rsid w:val="002F41D8"/>
    <w:rsid w:val="003124FB"/>
    <w:rsid w:val="003233F7"/>
    <w:rsid w:val="003462D2"/>
    <w:rsid w:val="003553BF"/>
    <w:rsid w:val="0039000C"/>
    <w:rsid w:val="003A0593"/>
    <w:rsid w:val="003A2D91"/>
    <w:rsid w:val="003B378B"/>
    <w:rsid w:val="003B585C"/>
    <w:rsid w:val="003C7FF4"/>
    <w:rsid w:val="003E37C0"/>
    <w:rsid w:val="004171B1"/>
    <w:rsid w:val="0041779D"/>
    <w:rsid w:val="00433F1F"/>
    <w:rsid w:val="00454B45"/>
    <w:rsid w:val="00456D81"/>
    <w:rsid w:val="00462FE1"/>
    <w:rsid w:val="00467D14"/>
    <w:rsid w:val="004741DE"/>
    <w:rsid w:val="004A1B09"/>
    <w:rsid w:val="004B0E59"/>
    <w:rsid w:val="0050624B"/>
    <w:rsid w:val="00524D60"/>
    <w:rsid w:val="0055261F"/>
    <w:rsid w:val="00562AD6"/>
    <w:rsid w:val="0057597F"/>
    <w:rsid w:val="00584EC4"/>
    <w:rsid w:val="005A4B2D"/>
    <w:rsid w:val="005B34AE"/>
    <w:rsid w:val="006018E3"/>
    <w:rsid w:val="0060533B"/>
    <w:rsid w:val="00607486"/>
    <w:rsid w:val="0066664A"/>
    <w:rsid w:val="0067219F"/>
    <w:rsid w:val="006A0FAD"/>
    <w:rsid w:val="006A1D20"/>
    <w:rsid w:val="006C51A8"/>
    <w:rsid w:val="006E3220"/>
    <w:rsid w:val="0070221D"/>
    <w:rsid w:val="00742E30"/>
    <w:rsid w:val="00770831"/>
    <w:rsid w:val="00776D48"/>
    <w:rsid w:val="00795FF6"/>
    <w:rsid w:val="007A2C99"/>
    <w:rsid w:val="007A4E35"/>
    <w:rsid w:val="007A6309"/>
    <w:rsid w:val="007C5C5A"/>
    <w:rsid w:val="007D3BE7"/>
    <w:rsid w:val="007E28EF"/>
    <w:rsid w:val="00801438"/>
    <w:rsid w:val="00802E6A"/>
    <w:rsid w:val="00834788"/>
    <w:rsid w:val="0086381E"/>
    <w:rsid w:val="00897849"/>
    <w:rsid w:val="008B1652"/>
    <w:rsid w:val="009024AA"/>
    <w:rsid w:val="00914854"/>
    <w:rsid w:val="009242D6"/>
    <w:rsid w:val="00932E11"/>
    <w:rsid w:val="009346C9"/>
    <w:rsid w:val="00945D12"/>
    <w:rsid w:val="009475E4"/>
    <w:rsid w:val="00950385"/>
    <w:rsid w:val="009816DD"/>
    <w:rsid w:val="00983723"/>
    <w:rsid w:val="009A4E5F"/>
    <w:rsid w:val="009B08A2"/>
    <w:rsid w:val="009B268C"/>
    <w:rsid w:val="009B353B"/>
    <w:rsid w:val="009B5DBA"/>
    <w:rsid w:val="009C3ABF"/>
    <w:rsid w:val="009E60D3"/>
    <w:rsid w:val="009F152A"/>
    <w:rsid w:val="00A361DC"/>
    <w:rsid w:val="00A51444"/>
    <w:rsid w:val="00A55915"/>
    <w:rsid w:val="00A771FB"/>
    <w:rsid w:val="00A803EE"/>
    <w:rsid w:val="00AB3CC9"/>
    <w:rsid w:val="00B539F7"/>
    <w:rsid w:val="00B55A7C"/>
    <w:rsid w:val="00B67D84"/>
    <w:rsid w:val="00B76C3E"/>
    <w:rsid w:val="00B85ABF"/>
    <w:rsid w:val="00BA48E6"/>
    <w:rsid w:val="00BA56A3"/>
    <w:rsid w:val="00BA675D"/>
    <w:rsid w:val="00BC6633"/>
    <w:rsid w:val="00BC69EF"/>
    <w:rsid w:val="00BD5056"/>
    <w:rsid w:val="00BD5DBF"/>
    <w:rsid w:val="00BE06D9"/>
    <w:rsid w:val="00BF4D54"/>
    <w:rsid w:val="00BF7437"/>
    <w:rsid w:val="00C50080"/>
    <w:rsid w:val="00C7236B"/>
    <w:rsid w:val="00C7300F"/>
    <w:rsid w:val="00C8431B"/>
    <w:rsid w:val="00C91306"/>
    <w:rsid w:val="00C92546"/>
    <w:rsid w:val="00C95123"/>
    <w:rsid w:val="00C951A0"/>
    <w:rsid w:val="00CA3C9E"/>
    <w:rsid w:val="00CA4F65"/>
    <w:rsid w:val="00D05B87"/>
    <w:rsid w:val="00D170A1"/>
    <w:rsid w:val="00D22BBC"/>
    <w:rsid w:val="00D232E8"/>
    <w:rsid w:val="00D25102"/>
    <w:rsid w:val="00D7264C"/>
    <w:rsid w:val="00DB710E"/>
    <w:rsid w:val="00DC7588"/>
    <w:rsid w:val="00DF5B1A"/>
    <w:rsid w:val="00E05D7E"/>
    <w:rsid w:val="00E2154B"/>
    <w:rsid w:val="00E233F2"/>
    <w:rsid w:val="00E27549"/>
    <w:rsid w:val="00E439B4"/>
    <w:rsid w:val="00E47917"/>
    <w:rsid w:val="00E518C5"/>
    <w:rsid w:val="00E52138"/>
    <w:rsid w:val="00E55B33"/>
    <w:rsid w:val="00E74461"/>
    <w:rsid w:val="00E770CD"/>
    <w:rsid w:val="00EA4E75"/>
    <w:rsid w:val="00EB44DC"/>
    <w:rsid w:val="00EB6604"/>
    <w:rsid w:val="00EC1E98"/>
    <w:rsid w:val="00F05EA4"/>
    <w:rsid w:val="00F31237"/>
    <w:rsid w:val="00F635AF"/>
    <w:rsid w:val="00F756D7"/>
    <w:rsid w:val="00F85D7F"/>
    <w:rsid w:val="00F91D1F"/>
    <w:rsid w:val="00FB2014"/>
    <w:rsid w:val="00FF7E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18275-5C28-4458-A2D9-10361EE2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44DC"/>
  </w:style>
  <w:style w:type="paragraph" w:styleId="berschrift1">
    <w:name w:val="heading 1"/>
    <w:basedOn w:val="Standard"/>
    <w:link w:val="berschrift1Zchn"/>
    <w:uiPriority w:val="9"/>
    <w:qFormat/>
    <w:rsid w:val="00D05B87"/>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635AF"/>
    <w:rPr>
      <w:color w:val="0563C1" w:themeColor="hyperlink"/>
      <w:u w:val="single"/>
    </w:rPr>
  </w:style>
  <w:style w:type="character" w:styleId="Fett">
    <w:name w:val="Strong"/>
    <w:basedOn w:val="Absatz-Standardschriftart"/>
    <w:uiPriority w:val="22"/>
    <w:qFormat/>
    <w:rsid w:val="00F635AF"/>
    <w:rPr>
      <w:b/>
      <w:bCs/>
    </w:rPr>
  </w:style>
  <w:style w:type="paragraph" w:styleId="StandardWeb">
    <w:name w:val="Normal (Web)"/>
    <w:basedOn w:val="Standard"/>
    <w:uiPriority w:val="99"/>
    <w:semiHidden/>
    <w:unhideWhenUsed/>
    <w:rsid w:val="00F635AF"/>
    <w:pPr>
      <w:spacing w:after="150"/>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C7236B"/>
    <w:pPr>
      <w:ind w:left="720"/>
      <w:contextualSpacing/>
    </w:pPr>
  </w:style>
  <w:style w:type="paragraph" w:styleId="NurText">
    <w:name w:val="Plain Text"/>
    <w:basedOn w:val="Standard"/>
    <w:link w:val="NurTextZchn"/>
    <w:uiPriority w:val="99"/>
    <w:unhideWhenUsed/>
    <w:rsid w:val="00CA4F65"/>
    <w:rPr>
      <w:rFonts w:ascii="Calibri" w:hAnsi="Calibri"/>
      <w:szCs w:val="21"/>
    </w:rPr>
  </w:style>
  <w:style w:type="character" w:customStyle="1" w:styleId="NurTextZchn">
    <w:name w:val="Nur Text Zchn"/>
    <w:basedOn w:val="Absatz-Standardschriftart"/>
    <w:link w:val="NurText"/>
    <w:uiPriority w:val="99"/>
    <w:rsid w:val="00CA4F65"/>
    <w:rPr>
      <w:rFonts w:ascii="Calibri" w:hAnsi="Calibri"/>
      <w:szCs w:val="21"/>
    </w:rPr>
  </w:style>
  <w:style w:type="character" w:styleId="Kommentarzeichen">
    <w:name w:val="annotation reference"/>
    <w:basedOn w:val="Absatz-Standardschriftart"/>
    <w:uiPriority w:val="99"/>
    <w:semiHidden/>
    <w:unhideWhenUsed/>
    <w:rsid w:val="009E60D3"/>
    <w:rPr>
      <w:sz w:val="16"/>
      <w:szCs w:val="16"/>
    </w:rPr>
  </w:style>
  <w:style w:type="paragraph" w:styleId="Kommentartext">
    <w:name w:val="annotation text"/>
    <w:basedOn w:val="Standard"/>
    <w:link w:val="KommentartextZchn"/>
    <w:uiPriority w:val="99"/>
    <w:semiHidden/>
    <w:unhideWhenUsed/>
    <w:rsid w:val="009E60D3"/>
    <w:rPr>
      <w:sz w:val="20"/>
      <w:szCs w:val="20"/>
    </w:rPr>
  </w:style>
  <w:style w:type="character" w:customStyle="1" w:styleId="KommentartextZchn">
    <w:name w:val="Kommentartext Zchn"/>
    <w:basedOn w:val="Absatz-Standardschriftart"/>
    <w:link w:val="Kommentartext"/>
    <w:uiPriority w:val="99"/>
    <w:semiHidden/>
    <w:rsid w:val="009E60D3"/>
    <w:rPr>
      <w:sz w:val="20"/>
      <w:szCs w:val="20"/>
    </w:rPr>
  </w:style>
  <w:style w:type="paragraph" w:styleId="Kommentarthema">
    <w:name w:val="annotation subject"/>
    <w:basedOn w:val="Kommentartext"/>
    <w:next w:val="Kommentartext"/>
    <w:link w:val="KommentarthemaZchn"/>
    <w:uiPriority w:val="99"/>
    <w:semiHidden/>
    <w:unhideWhenUsed/>
    <w:rsid w:val="009E60D3"/>
    <w:rPr>
      <w:b/>
      <w:bCs/>
    </w:rPr>
  </w:style>
  <w:style w:type="character" w:customStyle="1" w:styleId="KommentarthemaZchn">
    <w:name w:val="Kommentarthema Zchn"/>
    <w:basedOn w:val="KommentartextZchn"/>
    <w:link w:val="Kommentarthema"/>
    <w:uiPriority w:val="99"/>
    <w:semiHidden/>
    <w:rsid w:val="009E60D3"/>
    <w:rPr>
      <w:b/>
      <w:bCs/>
      <w:sz w:val="20"/>
      <w:szCs w:val="20"/>
    </w:rPr>
  </w:style>
  <w:style w:type="paragraph" w:styleId="Sprechblasentext">
    <w:name w:val="Balloon Text"/>
    <w:basedOn w:val="Standard"/>
    <w:link w:val="SprechblasentextZchn"/>
    <w:uiPriority w:val="99"/>
    <w:semiHidden/>
    <w:unhideWhenUsed/>
    <w:rsid w:val="009E60D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60D3"/>
    <w:rPr>
      <w:rFonts w:ascii="Segoe UI" w:hAnsi="Segoe UI" w:cs="Segoe UI"/>
      <w:sz w:val="18"/>
      <w:szCs w:val="18"/>
    </w:rPr>
  </w:style>
  <w:style w:type="paragraph" w:customStyle="1" w:styleId="Default">
    <w:name w:val="Default"/>
    <w:rsid w:val="00BA675D"/>
    <w:pPr>
      <w:autoSpaceDE w:val="0"/>
      <w:autoSpaceDN w:val="0"/>
      <w:adjustRightInd w:val="0"/>
    </w:pPr>
    <w:rPr>
      <w:rFonts w:cs="Arial"/>
      <w:color w:val="000000"/>
      <w:sz w:val="24"/>
      <w:szCs w:val="24"/>
    </w:rPr>
  </w:style>
  <w:style w:type="character" w:styleId="BesuchterHyperlink">
    <w:name w:val="FollowedHyperlink"/>
    <w:basedOn w:val="Absatz-Standardschriftart"/>
    <w:uiPriority w:val="99"/>
    <w:semiHidden/>
    <w:unhideWhenUsed/>
    <w:rsid w:val="00180C61"/>
    <w:rPr>
      <w:color w:val="954F72" w:themeColor="followedHyperlink"/>
      <w:u w:val="single"/>
    </w:rPr>
  </w:style>
  <w:style w:type="character" w:customStyle="1" w:styleId="berschrift1Zchn">
    <w:name w:val="Überschrift 1 Zchn"/>
    <w:basedOn w:val="Absatz-Standardschriftart"/>
    <w:link w:val="berschrift1"/>
    <w:uiPriority w:val="9"/>
    <w:rsid w:val="00D05B87"/>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2187">
      <w:bodyDiv w:val="1"/>
      <w:marLeft w:val="0"/>
      <w:marRight w:val="0"/>
      <w:marTop w:val="0"/>
      <w:marBottom w:val="0"/>
      <w:divBdr>
        <w:top w:val="none" w:sz="0" w:space="0" w:color="auto"/>
        <w:left w:val="none" w:sz="0" w:space="0" w:color="auto"/>
        <w:bottom w:val="none" w:sz="0" w:space="0" w:color="auto"/>
        <w:right w:val="none" w:sz="0" w:space="0" w:color="auto"/>
      </w:divBdr>
    </w:div>
    <w:div w:id="107748097">
      <w:bodyDiv w:val="1"/>
      <w:marLeft w:val="0"/>
      <w:marRight w:val="0"/>
      <w:marTop w:val="0"/>
      <w:marBottom w:val="0"/>
      <w:divBdr>
        <w:top w:val="none" w:sz="0" w:space="0" w:color="auto"/>
        <w:left w:val="none" w:sz="0" w:space="0" w:color="auto"/>
        <w:bottom w:val="none" w:sz="0" w:space="0" w:color="auto"/>
        <w:right w:val="none" w:sz="0" w:space="0" w:color="auto"/>
      </w:divBdr>
    </w:div>
    <w:div w:id="586890260">
      <w:bodyDiv w:val="1"/>
      <w:marLeft w:val="0"/>
      <w:marRight w:val="0"/>
      <w:marTop w:val="0"/>
      <w:marBottom w:val="0"/>
      <w:divBdr>
        <w:top w:val="none" w:sz="0" w:space="0" w:color="auto"/>
        <w:left w:val="none" w:sz="0" w:space="0" w:color="auto"/>
        <w:bottom w:val="none" w:sz="0" w:space="0" w:color="auto"/>
        <w:right w:val="none" w:sz="0" w:space="0" w:color="auto"/>
      </w:divBdr>
    </w:div>
    <w:div w:id="597982566">
      <w:bodyDiv w:val="1"/>
      <w:marLeft w:val="0"/>
      <w:marRight w:val="0"/>
      <w:marTop w:val="0"/>
      <w:marBottom w:val="0"/>
      <w:divBdr>
        <w:top w:val="none" w:sz="0" w:space="0" w:color="auto"/>
        <w:left w:val="none" w:sz="0" w:space="0" w:color="auto"/>
        <w:bottom w:val="none" w:sz="0" w:space="0" w:color="auto"/>
        <w:right w:val="none" w:sz="0" w:space="0" w:color="auto"/>
      </w:divBdr>
      <w:divsChild>
        <w:div w:id="737630205">
          <w:marLeft w:val="0"/>
          <w:marRight w:val="0"/>
          <w:marTop w:val="0"/>
          <w:marBottom w:val="0"/>
          <w:divBdr>
            <w:top w:val="none" w:sz="0" w:space="0" w:color="auto"/>
            <w:left w:val="none" w:sz="0" w:space="0" w:color="auto"/>
            <w:bottom w:val="none" w:sz="0" w:space="0" w:color="auto"/>
            <w:right w:val="none" w:sz="0" w:space="0" w:color="auto"/>
          </w:divBdr>
          <w:divsChild>
            <w:div w:id="1921669991">
              <w:marLeft w:val="0"/>
              <w:marRight w:val="0"/>
              <w:marTop w:val="0"/>
              <w:marBottom w:val="0"/>
              <w:divBdr>
                <w:top w:val="none" w:sz="0" w:space="0" w:color="auto"/>
                <w:left w:val="none" w:sz="0" w:space="0" w:color="auto"/>
                <w:bottom w:val="none" w:sz="0" w:space="0" w:color="auto"/>
                <w:right w:val="none" w:sz="0" w:space="0" w:color="auto"/>
              </w:divBdr>
              <w:divsChild>
                <w:div w:id="929922627">
                  <w:marLeft w:val="0"/>
                  <w:marRight w:val="0"/>
                  <w:marTop w:val="100"/>
                  <w:marBottom w:val="100"/>
                  <w:divBdr>
                    <w:top w:val="none" w:sz="0" w:space="0" w:color="auto"/>
                    <w:left w:val="none" w:sz="0" w:space="0" w:color="auto"/>
                    <w:bottom w:val="none" w:sz="0" w:space="0" w:color="auto"/>
                    <w:right w:val="none" w:sz="0" w:space="0" w:color="auto"/>
                  </w:divBdr>
                  <w:divsChild>
                    <w:div w:id="753010737">
                      <w:marLeft w:val="0"/>
                      <w:marRight w:val="0"/>
                      <w:marTop w:val="0"/>
                      <w:marBottom w:val="0"/>
                      <w:divBdr>
                        <w:top w:val="none" w:sz="0" w:space="0" w:color="auto"/>
                        <w:left w:val="none" w:sz="0" w:space="0" w:color="auto"/>
                        <w:bottom w:val="none" w:sz="0" w:space="0" w:color="auto"/>
                        <w:right w:val="none" w:sz="0" w:space="0" w:color="auto"/>
                      </w:divBdr>
                      <w:divsChild>
                        <w:div w:id="1218206721">
                          <w:marLeft w:val="0"/>
                          <w:marRight w:val="0"/>
                          <w:marTop w:val="0"/>
                          <w:marBottom w:val="120"/>
                          <w:divBdr>
                            <w:top w:val="none" w:sz="0" w:space="0" w:color="auto"/>
                            <w:left w:val="none" w:sz="0" w:space="0" w:color="auto"/>
                            <w:bottom w:val="none" w:sz="0" w:space="0" w:color="auto"/>
                            <w:right w:val="none" w:sz="0" w:space="0" w:color="auto"/>
                          </w:divBdr>
                          <w:divsChild>
                            <w:div w:id="5892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7249">
                      <w:marLeft w:val="0"/>
                      <w:marRight w:val="0"/>
                      <w:marTop w:val="0"/>
                      <w:marBottom w:val="0"/>
                      <w:divBdr>
                        <w:top w:val="none" w:sz="0" w:space="0" w:color="auto"/>
                        <w:left w:val="none" w:sz="0" w:space="0" w:color="auto"/>
                        <w:bottom w:val="none" w:sz="0" w:space="0" w:color="auto"/>
                        <w:right w:val="none" w:sz="0" w:space="0" w:color="auto"/>
                      </w:divBdr>
                      <w:divsChild>
                        <w:div w:id="1014110096">
                          <w:marLeft w:val="0"/>
                          <w:marRight w:val="0"/>
                          <w:marTop w:val="0"/>
                          <w:marBottom w:val="120"/>
                          <w:divBdr>
                            <w:top w:val="none" w:sz="0" w:space="0" w:color="auto"/>
                            <w:left w:val="none" w:sz="0" w:space="0" w:color="auto"/>
                            <w:bottom w:val="none" w:sz="0" w:space="0" w:color="auto"/>
                            <w:right w:val="none" w:sz="0" w:space="0" w:color="auto"/>
                          </w:divBdr>
                          <w:divsChild>
                            <w:div w:id="11640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78916">
      <w:bodyDiv w:val="1"/>
      <w:marLeft w:val="0"/>
      <w:marRight w:val="0"/>
      <w:marTop w:val="0"/>
      <w:marBottom w:val="0"/>
      <w:divBdr>
        <w:top w:val="none" w:sz="0" w:space="0" w:color="auto"/>
        <w:left w:val="none" w:sz="0" w:space="0" w:color="auto"/>
        <w:bottom w:val="none" w:sz="0" w:space="0" w:color="auto"/>
        <w:right w:val="none" w:sz="0" w:space="0" w:color="auto"/>
      </w:divBdr>
    </w:div>
    <w:div w:id="1282879654">
      <w:bodyDiv w:val="1"/>
      <w:marLeft w:val="0"/>
      <w:marRight w:val="0"/>
      <w:marTop w:val="0"/>
      <w:marBottom w:val="0"/>
      <w:divBdr>
        <w:top w:val="none" w:sz="0" w:space="0" w:color="auto"/>
        <w:left w:val="none" w:sz="0" w:space="0" w:color="auto"/>
        <w:bottom w:val="none" w:sz="0" w:space="0" w:color="auto"/>
        <w:right w:val="none" w:sz="0" w:space="0" w:color="auto"/>
      </w:divBdr>
    </w:div>
    <w:div w:id="1704671452">
      <w:bodyDiv w:val="1"/>
      <w:marLeft w:val="0"/>
      <w:marRight w:val="0"/>
      <w:marTop w:val="0"/>
      <w:marBottom w:val="0"/>
      <w:divBdr>
        <w:top w:val="none" w:sz="0" w:space="0" w:color="auto"/>
        <w:left w:val="none" w:sz="0" w:space="0" w:color="auto"/>
        <w:bottom w:val="none" w:sz="0" w:space="0" w:color="auto"/>
        <w:right w:val="none" w:sz="0" w:space="0" w:color="auto"/>
      </w:divBdr>
    </w:div>
    <w:div w:id="1716193818">
      <w:bodyDiv w:val="1"/>
      <w:marLeft w:val="0"/>
      <w:marRight w:val="0"/>
      <w:marTop w:val="0"/>
      <w:marBottom w:val="0"/>
      <w:divBdr>
        <w:top w:val="none" w:sz="0" w:space="0" w:color="auto"/>
        <w:left w:val="none" w:sz="0" w:space="0" w:color="auto"/>
        <w:bottom w:val="none" w:sz="0" w:space="0" w:color="auto"/>
        <w:right w:val="none" w:sz="0" w:space="0" w:color="auto"/>
      </w:divBdr>
    </w:div>
    <w:div w:id="1934623181">
      <w:bodyDiv w:val="1"/>
      <w:marLeft w:val="0"/>
      <w:marRight w:val="0"/>
      <w:marTop w:val="0"/>
      <w:marBottom w:val="0"/>
      <w:divBdr>
        <w:top w:val="none" w:sz="0" w:space="0" w:color="auto"/>
        <w:left w:val="none" w:sz="0" w:space="0" w:color="auto"/>
        <w:bottom w:val="none" w:sz="0" w:space="0" w:color="auto"/>
        <w:right w:val="none" w:sz="0" w:space="0" w:color="auto"/>
      </w:divBdr>
    </w:div>
    <w:div w:id="1982539300">
      <w:bodyDiv w:val="1"/>
      <w:marLeft w:val="0"/>
      <w:marRight w:val="0"/>
      <w:marTop w:val="0"/>
      <w:marBottom w:val="0"/>
      <w:divBdr>
        <w:top w:val="none" w:sz="0" w:space="0" w:color="auto"/>
        <w:left w:val="none" w:sz="0" w:space="0" w:color="auto"/>
        <w:bottom w:val="none" w:sz="0" w:space="0" w:color="auto"/>
        <w:right w:val="none" w:sz="0" w:space="0" w:color="auto"/>
      </w:divBdr>
    </w:div>
    <w:div w:id="20931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rk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lfg.de" TargetMode="External"/><Relationship Id="rId12" Type="http://schemas.openxmlformats.org/officeDocument/2006/relationships/hyperlink" Target="https://www.infektionsschutz.de/coronavirus/materialiendownloa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lfg.de" TargetMode="External"/><Relationship Id="rId11" Type="http://schemas.openxmlformats.org/officeDocument/2006/relationships/hyperlink" Target="https://publikationen.dguv.de/DguvWebcode?query=p021431" TargetMode="External"/><Relationship Id="rId5" Type="http://schemas.openxmlformats.org/officeDocument/2006/relationships/hyperlink" Target="http://www.rki.de" TargetMode="External"/><Relationship Id="rId10" Type="http://schemas.openxmlformats.org/officeDocument/2006/relationships/hyperlink" Target="https://www.svlfg.de/betriebsanweisungen" TargetMode="External"/><Relationship Id="rId4" Type="http://schemas.openxmlformats.org/officeDocument/2006/relationships/webSettings" Target="webSettings.xml"/><Relationship Id="rId9" Type="http://schemas.openxmlformats.org/officeDocument/2006/relationships/hyperlink" Target="https://www.svlfg.de/corona-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1849</Words>
  <Characters>11651</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SVLFG</Company>
  <LinksUpToDate>false</LinksUpToDate>
  <CharactersWithSpaces>13474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Riethmüller, Alexandra</dc:creator>
  <cp:keywords/>
  <dc:description/>
  <cp:lastModifiedBy>Mootz, Julia</cp:lastModifiedBy>
  <cp:revision>2</cp:revision>
  <cp:lastPrinted>2020-04-07T07:28:00Z</cp:lastPrinted>
  <dcterms:created xsi:type="dcterms:W3CDTF">2020-04-22T15:21:00Z</dcterms:created>
  <dcterms:modified xsi:type="dcterms:W3CDTF">2020-04-22T15:21:00Z</dcterms:modified>
</cp:coreProperties>
</file>