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F970DE" w:rsidTr="007E79B5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F970DE" w:rsidRPr="007E79B5" w:rsidRDefault="00F970DE" w:rsidP="00F970DE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E79B5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F970DE" w:rsidRPr="007E79B5" w:rsidRDefault="00F970DE" w:rsidP="00F970DE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E79B5">
              <w:rPr>
                <w:b/>
                <w:spacing w:val="20"/>
                <w:sz w:val="32"/>
                <w:szCs w:val="32"/>
              </w:rPr>
              <w:t>Gefährdungsbeurteilung</w:t>
            </w:r>
            <w:r w:rsidRPr="007E79B5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F970DE" w:rsidRPr="007E79B5" w:rsidRDefault="00F970DE" w:rsidP="00F970DE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>
              <w:rPr>
                <w:b/>
                <w:spacing w:val="20"/>
                <w:sz w:val="36"/>
                <w:szCs w:val="32"/>
              </w:rPr>
              <w:t>Pferdehaltung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70DE" w:rsidRPr="007E79B5" w:rsidRDefault="00F970DE" w:rsidP="00F970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70DE" w:rsidRPr="007E79B5" w:rsidRDefault="00F970DE" w:rsidP="00F97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GBU-W-B008</w:t>
            </w:r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Ersteller</w:t>
            </w:r>
            <w:r w:rsidR="00B6250F">
              <w:rPr>
                <w:b/>
                <w:sz w:val="20"/>
                <w:szCs w:val="20"/>
              </w:rPr>
              <w:t>/in</w:t>
            </w:r>
            <w:r w:rsidRPr="007E79B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Verantwortliche</w:t>
            </w:r>
            <w:r w:rsidR="00B6250F">
              <w:rPr>
                <w:b/>
                <w:sz w:val="20"/>
                <w:szCs w:val="20"/>
              </w:rPr>
              <w:t>/</w:t>
            </w:r>
            <w:r w:rsidRPr="007E79B5">
              <w:rPr>
                <w:b/>
                <w:sz w:val="20"/>
                <w:szCs w:val="20"/>
              </w:rPr>
              <w:t>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BE6ED1" w:rsidP="00E67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Pferdehaltung</w:t>
            </w:r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BE6ED1" w:rsidP="00C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Allgemeiner Umgang mit Pferden</w:t>
            </w:r>
          </w:p>
        </w:tc>
      </w:tr>
      <w:tr w:rsidR="005D119A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5D119A" w:rsidRPr="007E79B5" w:rsidRDefault="005D119A" w:rsidP="007E79B5">
            <w:pPr>
              <w:spacing w:before="20" w:after="20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5D119A" w:rsidRPr="007E79B5" w:rsidRDefault="00192083" w:rsidP="00B6250F">
            <w:pPr>
              <w:rPr>
                <w:sz w:val="20"/>
                <w:szCs w:val="20"/>
              </w:rPr>
            </w:pPr>
            <w:r w:rsidRPr="00192083">
              <w:rPr>
                <w:sz w:val="20"/>
                <w:szCs w:val="20"/>
              </w:rPr>
              <w:t xml:space="preserve">VSG 4.1 Tierhaltung, Broschüre </w:t>
            </w:r>
            <w:r>
              <w:rPr>
                <w:sz w:val="20"/>
                <w:szCs w:val="20"/>
              </w:rPr>
              <w:t xml:space="preserve">B21 </w:t>
            </w:r>
            <w:r w:rsidR="00B6250F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Pferdehaltung“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7E79B5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Gefährdungen/Belastungen</w:t>
            </w:r>
          </w:p>
          <w:p w:rsidR="0022025B" w:rsidRPr="007E79B5" w:rsidRDefault="0022025B" w:rsidP="007E79B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7E79B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7E79B5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Risiko</w:t>
            </w:r>
          </w:p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1: Gering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2: Mittel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Einzuleitende Maßnahmen</w:t>
            </w:r>
          </w:p>
          <w:p w:rsidR="00D83C02" w:rsidRPr="007E79B5" w:rsidRDefault="00DE4031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Die Rangfolge der Maßna</w:t>
            </w:r>
            <w:r w:rsidR="00D83C02" w:rsidRPr="007E79B5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7E79B5" w:rsidRDefault="00AE02B2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Durch</w:t>
            </w:r>
            <w:r w:rsidR="00D83C02" w:rsidRPr="007E79B5">
              <w:rPr>
                <w:b/>
                <w:sz w:val="18"/>
                <w:szCs w:val="18"/>
              </w:rPr>
              <w:t>füh</w:t>
            </w:r>
            <w:r w:rsidR="00702C4A" w:rsidRPr="007E79B5">
              <w:rPr>
                <w:b/>
                <w:sz w:val="18"/>
                <w:szCs w:val="18"/>
              </w:rPr>
              <w:t>rung</w:t>
            </w:r>
          </w:p>
          <w:p w:rsidR="0022025B" w:rsidRPr="007E79B5" w:rsidRDefault="0022025B" w:rsidP="0022025B">
            <w:pPr>
              <w:rPr>
                <w:sz w:val="18"/>
                <w:szCs w:val="18"/>
              </w:rPr>
            </w:pPr>
          </w:p>
          <w:p w:rsidR="00D83C02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1) </w:t>
            </w:r>
            <w:r w:rsidR="009A7DDC" w:rsidRPr="007E79B5">
              <w:rPr>
                <w:sz w:val="16"/>
                <w:szCs w:val="16"/>
              </w:rPr>
              <w:t>Wer</w:t>
            </w:r>
          </w:p>
          <w:p w:rsidR="00702C4A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2) </w:t>
            </w:r>
            <w:r w:rsidR="009A7DDC" w:rsidRPr="007E79B5">
              <w:rPr>
                <w:sz w:val="16"/>
                <w:szCs w:val="16"/>
              </w:rPr>
              <w:t>Bis wann</w:t>
            </w:r>
          </w:p>
          <w:p w:rsidR="00702C4A" w:rsidRPr="007E79B5" w:rsidRDefault="00702C4A" w:rsidP="0022025B">
            <w:pPr>
              <w:rPr>
                <w:b/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3) </w:t>
            </w:r>
            <w:r w:rsidR="00AE02B2" w:rsidRPr="007E79B5">
              <w:rPr>
                <w:sz w:val="16"/>
                <w:szCs w:val="16"/>
              </w:rPr>
              <w:t>Erl.</w:t>
            </w:r>
            <w:r w:rsidRPr="007E79B5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Wirksamkeit</w:t>
            </w:r>
          </w:p>
          <w:p w:rsidR="00D83C02" w:rsidRPr="007E79B5" w:rsidRDefault="00D83C02" w:rsidP="007E79B5">
            <w:pPr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geprüft</w:t>
            </w: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1) Wer</w:t>
            </w:r>
          </w:p>
          <w:p w:rsidR="00D83C02" w:rsidRPr="007E79B5" w:rsidRDefault="009A7DDC" w:rsidP="009A7DDC">
            <w:pPr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2) Erl. </w:t>
            </w:r>
            <w:r w:rsidR="00AC5BB8" w:rsidRPr="007E79B5">
              <w:rPr>
                <w:sz w:val="16"/>
                <w:szCs w:val="16"/>
              </w:rPr>
              <w:t>a</w:t>
            </w:r>
            <w:r w:rsidRPr="007E79B5">
              <w:rPr>
                <w:sz w:val="16"/>
                <w:szCs w:val="16"/>
              </w:rPr>
              <w:t>m</w:t>
            </w:r>
          </w:p>
        </w:tc>
      </w:tr>
      <w:tr w:rsidR="00D83C02" w:rsidTr="007E79B5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7E79B5" w:rsidRDefault="00D83C02" w:rsidP="007E79B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7E79B5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C55BA5" w:rsidP="007E79B5">
            <w:pPr>
              <w:spacing w:before="60"/>
              <w:rPr>
                <w:rFonts w:cs="Arial"/>
                <w:sz w:val="20"/>
                <w:szCs w:val="20"/>
              </w:rPr>
            </w:pPr>
            <w:r w:rsidRPr="00B857EB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677A7" w:rsidRPr="00E11A4A" w:rsidRDefault="00C11348" w:rsidP="00C11348">
            <w:pPr>
              <w:spacing w:before="60"/>
              <w:rPr>
                <w:noProof/>
                <w:sz w:val="18"/>
                <w:szCs w:val="18"/>
              </w:rPr>
            </w:pPr>
            <w:r w:rsidRPr="00C11348">
              <w:rPr>
                <w:b/>
                <w:noProof/>
                <w:sz w:val="18"/>
                <w:szCs w:val="18"/>
                <w:u w:val="single"/>
              </w:rPr>
              <w:t>Getretenwerden</w:t>
            </w:r>
            <w:r w:rsidRPr="00C11348">
              <w:rPr>
                <w:b/>
                <w:noProof/>
                <w:sz w:val="18"/>
                <w:szCs w:val="18"/>
                <w:u w:val="single"/>
              </w:rPr>
              <w:br/>
            </w:r>
            <w:r w:rsidRPr="00C11348">
              <w:rPr>
                <w:noProof/>
                <w:sz w:val="18"/>
                <w:szCs w:val="18"/>
              </w:rPr>
              <w:t xml:space="preserve">- Sinneswahrnehmung </w:t>
            </w:r>
            <w:r w:rsidR="00EA79FB">
              <w:rPr>
                <w:noProof/>
                <w:sz w:val="18"/>
                <w:szCs w:val="18"/>
              </w:rPr>
              <w:t>und natürliche Verhaltensweisen</w:t>
            </w:r>
            <w:r w:rsidRPr="00C11348">
              <w:rPr>
                <w:noProof/>
                <w:sz w:val="18"/>
                <w:szCs w:val="18"/>
              </w:rPr>
              <w:t xml:space="preserve"> beachten</w:t>
            </w:r>
            <w:r>
              <w:rPr>
                <w:noProof/>
                <w:sz w:val="18"/>
                <w:szCs w:val="18"/>
              </w:rPr>
              <w:br/>
              <w:t xml:space="preserve">- regelmäßige Unterweisung </w:t>
            </w:r>
            <w:r w:rsidR="008B6D39">
              <w:rPr>
                <w:noProof/>
                <w:sz w:val="18"/>
                <w:szCs w:val="18"/>
              </w:rPr>
              <w:t>durchführen</w:t>
            </w:r>
            <w:r>
              <w:rPr>
                <w:noProof/>
                <w:sz w:val="18"/>
                <w:szCs w:val="18"/>
              </w:rPr>
              <w:br/>
              <w:t>- nur ein Pferd führen</w:t>
            </w:r>
            <w:r>
              <w:rPr>
                <w:noProof/>
                <w:sz w:val="18"/>
                <w:szCs w:val="18"/>
              </w:rPr>
              <w:br/>
              <w:t>- auf Schulterhöhe des Pferdes gehen</w:t>
            </w:r>
            <w:r>
              <w:rPr>
                <w:noProof/>
                <w:sz w:val="18"/>
                <w:szCs w:val="18"/>
              </w:rPr>
              <w:br/>
              <w:t>- Pferde vor dem Loslassen umdrehen</w:t>
            </w:r>
            <w:r>
              <w:rPr>
                <w:noProof/>
                <w:sz w:val="18"/>
                <w:szCs w:val="18"/>
              </w:rPr>
              <w:br/>
              <w:t>- ausreichend</w:t>
            </w:r>
            <w:r w:rsidR="00DD2E47">
              <w:rPr>
                <w:noProof/>
                <w:sz w:val="18"/>
                <w:szCs w:val="18"/>
              </w:rPr>
              <w:t>en</w:t>
            </w:r>
            <w:r>
              <w:rPr>
                <w:noProof/>
                <w:sz w:val="18"/>
                <w:szCs w:val="18"/>
              </w:rPr>
              <w:t xml:space="preserve"> Sicherheitsabstand zwischen den Pferden</w:t>
            </w:r>
            <w:r w:rsidR="005717D8">
              <w:rPr>
                <w:noProof/>
                <w:sz w:val="18"/>
                <w:szCs w:val="18"/>
              </w:rPr>
              <w:t xml:space="preserve"> einhalten</w:t>
            </w:r>
            <w:r>
              <w:rPr>
                <w:noProof/>
                <w:sz w:val="18"/>
                <w:szCs w:val="18"/>
              </w:rPr>
              <w:br/>
            </w:r>
            <w:r w:rsidR="00FE251F">
              <w:rPr>
                <w:noProof/>
                <w:sz w:val="18"/>
                <w:szCs w:val="18"/>
              </w:rPr>
              <w:t>- Sicherheitsschuhe tragen</w:t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EA79FB" w:rsidP="007E79B5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4"/>
          </w:p>
        </w:tc>
        <w:bookmarkStart w:id="5" w:name="Kontrollkästchen2"/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820" w:type="dxa"/>
          </w:tcPr>
          <w:p w:rsidR="008D5183" w:rsidRPr="00E11A4A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7"/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8"/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0"/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C55BA5" w:rsidP="007E79B5">
            <w:pPr>
              <w:spacing w:before="60"/>
              <w:rPr>
                <w:rFonts w:cs="Arial"/>
                <w:sz w:val="20"/>
                <w:szCs w:val="20"/>
              </w:rPr>
            </w:pPr>
            <w:r w:rsidRPr="00B857EB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677A7" w:rsidRPr="00E11A4A" w:rsidRDefault="00B6250F" w:rsidP="00B6250F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u w:val="single"/>
              </w:rPr>
              <w:t xml:space="preserve"> Gequetschtwerden</w:t>
            </w:r>
            <w:r w:rsidR="00C11348">
              <w:rPr>
                <w:b/>
                <w:noProof/>
                <w:sz w:val="18"/>
                <w:szCs w:val="18"/>
                <w:u w:val="single"/>
              </w:rPr>
              <w:br/>
            </w:r>
            <w:r w:rsidR="00C11348">
              <w:rPr>
                <w:noProof/>
                <w:sz w:val="18"/>
                <w:szCs w:val="18"/>
              </w:rPr>
              <w:t xml:space="preserve">- </w:t>
            </w:r>
            <w:r w:rsidR="005717D8">
              <w:rPr>
                <w:noProof/>
                <w:sz w:val="18"/>
                <w:szCs w:val="18"/>
              </w:rPr>
              <w:t xml:space="preserve">auf </w:t>
            </w:r>
            <w:r w:rsidR="00C11348">
              <w:rPr>
                <w:noProof/>
                <w:sz w:val="18"/>
                <w:szCs w:val="18"/>
              </w:rPr>
              <w:t>ausreichend breite Durchgänge</w:t>
            </w:r>
            <w:r w:rsidR="005717D8">
              <w:rPr>
                <w:noProof/>
                <w:sz w:val="18"/>
                <w:szCs w:val="18"/>
              </w:rPr>
              <w:t xml:space="preserve"> achten</w:t>
            </w:r>
            <w:r w:rsidR="00C11348">
              <w:rPr>
                <w:noProof/>
                <w:sz w:val="18"/>
                <w:szCs w:val="18"/>
              </w:rPr>
              <w:br/>
              <w:t>- leichtgängige Tore verwenden</w:t>
            </w:r>
            <w:r w:rsidR="00C11348">
              <w:rPr>
                <w:noProof/>
                <w:sz w:val="18"/>
                <w:szCs w:val="18"/>
              </w:rPr>
              <w:br/>
              <w:t>- beidseitige Anbindung</w:t>
            </w:r>
            <w:r w:rsidR="008B6D39">
              <w:rPr>
                <w:noProof/>
                <w:sz w:val="18"/>
                <w:szCs w:val="18"/>
              </w:rPr>
              <w:t xml:space="preserve"> nutzen</w:t>
            </w:r>
            <w:r w:rsidR="00C11348">
              <w:rPr>
                <w:noProof/>
                <w:sz w:val="18"/>
                <w:szCs w:val="18"/>
              </w:rPr>
              <w:br/>
              <w:t>- Pflegemaßnahmen außerhalb der Box durchführen</w:t>
            </w:r>
            <w:r w:rsidR="00C11348">
              <w:rPr>
                <w:noProof/>
                <w:sz w:val="18"/>
                <w:szCs w:val="18"/>
              </w:rPr>
              <w:br/>
              <w:t>- Tätigkeiten in Boxen ohn</w:t>
            </w:r>
            <w:r w:rsidR="00FE251F">
              <w:rPr>
                <w:noProof/>
                <w:sz w:val="18"/>
                <w:szCs w:val="18"/>
              </w:rPr>
              <w:t>e</w:t>
            </w:r>
            <w:r w:rsidR="00C11348">
              <w:rPr>
                <w:noProof/>
                <w:sz w:val="18"/>
                <w:szCs w:val="18"/>
              </w:rPr>
              <w:t xml:space="preserve"> Anwesenheit von Pferden</w:t>
            </w:r>
            <w:r w:rsidR="00DD2E47">
              <w:rPr>
                <w:noProof/>
                <w:sz w:val="18"/>
                <w:szCs w:val="18"/>
              </w:rPr>
              <w:t xml:space="preserve"> durchführen</w:t>
            </w:r>
            <w:r w:rsidR="00C11348">
              <w:rPr>
                <w:noProof/>
                <w:sz w:val="18"/>
                <w:szCs w:val="18"/>
              </w:rPr>
              <w:br/>
              <w:t>- Führstrick nicht um die Hand wickeln, Schlaufenbildung vermeiden</w:t>
            </w:r>
            <w:r w:rsidR="00C11348">
              <w:rPr>
                <w:noProof/>
                <w:sz w:val="18"/>
                <w:szCs w:val="18"/>
              </w:rPr>
              <w:br/>
              <w:t>- Handschuhe tragen</w:t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EA79FB" w:rsidP="007E79B5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8D5183" w:rsidRPr="007E79B5" w:rsidRDefault="008D5183" w:rsidP="00E11A4A">
            <w:pPr>
              <w:spacing w:before="60"/>
              <w:rPr>
                <w:noProof/>
                <w:sz w:val="18"/>
                <w:szCs w:val="18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="009F4CEE"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B14A55" w:rsidTr="007E79B5">
        <w:tc>
          <w:tcPr>
            <w:tcW w:w="817" w:type="dxa"/>
            <w:shd w:val="clear" w:color="auto" w:fill="F3F3F3"/>
          </w:tcPr>
          <w:p w:rsidR="00B14A55" w:rsidRPr="007E79B5" w:rsidRDefault="00C55BA5" w:rsidP="007E79B5">
            <w:pPr>
              <w:spacing w:before="60"/>
              <w:rPr>
                <w:rFonts w:cs="Arial"/>
                <w:sz w:val="20"/>
                <w:szCs w:val="20"/>
              </w:rPr>
            </w:pPr>
            <w:r w:rsidRPr="00B857EB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DD2E47" w:rsidRDefault="00C11348" w:rsidP="00DD2E47">
            <w:pPr>
              <w:spacing w:before="60"/>
              <w:rPr>
                <w:noProof/>
                <w:sz w:val="18"/>
                <w:szCs w:val="18"/>
              </w:rPr>
            </w:pPr>
            <w:r w:rsidRPr="00C11348">
              <w:rPr>
                <w:b/>
                <w:noProof/>
                <w:sz w:val="18"/>
                <w:szCs w:val="18"/>
                <w:u w:val="single"/>
              </w:rPr>
              <w:t>Umgeranntwerden</w:t>
            </w:r>
            <w:r>
              <w:rPr>
                <w:b/>
                <w:noProof/>
                <w:sz w:val="18"/>
                <w:szCs w:val="18"/>
                <w:u w:val="single"/>
              </w:rPr>
              <w:br/>
            </w:r>
            <w:r w:rsidR="00DD4DF8" w:rsidRPr="00DD4DF8">
              <w:rPr>
                <w:noProof/>
                <w:sz w:val="18"/>
                <w:szCs w:val="18"/>
              </w:rPr>
              <w:t xml:space="preserve">- </w:t>
            </w:r>
            <w:r w:rsidR="005717D8">
              <w:rPr>
                <w:noProof/>
                <w:sz w:val="18"/>
                <w:szCs w:val="18"/>
              </w:rPr>
              <w:t xml:space="preserve">auf </w:t>
            </w:r>
            <w:r w:rsidR="00DD4DF8" w:rsidRPr="00DD4DF8">
              <w:rPr>
                <w:noProof/>
                <w:sz w:val="18"/>
                <w:szCs w:val="18"/>
              </w:rPr>
              <w:t>ausreichend breite Wege</w:t>
            </w:r>
            <w:r w:rsidR="005717D8">
              <w:rPr>
                <w:noProof/>
                <w:sz w:val="18"/>
                <w:szCs w:val="18"/>
              </w:rPr>
              <w:t xml:space="preserve"> achten</w:t>
            </w:r>
            <w:r w:rsidR="00DD4DF8" w:rsidRPr="00DD4DF8">
              <w:rPr>
                <w:noProof/>
                <w:sz w:val="18"/>
                <w:szCs w:val="18"/>
              </w:rPr>
              <w:br/>
              <w:t>- Separationsbereich am</w:t>
            </w:r>
            <w:r w:rsidR="00DD4DF8">
              <w:rPr>
                <w:noProof/>
                <w:sz w:val="18"/>
                <w:szCs w:val="18"/>
              </w:rPr>
              <w:t xml:space="preserve"> Weidetor einrichten </w:t>
            </w:r>
            <w:r w:rsidR="00DD4DF8">
              <w:rPr>
                <w:noProof/>
                <w:sz w:val="18"/>
                <w:szCs w:val="18"/>
              </w:rPr>
              <w:br/>
            </w:r>
            <w:r w:rsidR="00DD4DF8" w:rsidRPr="00C11348">
              <w:rPr>
                <w:noProof/>
                <w:sz w:val="18"/>
                <w:szCs w:val="18"/>
              </w:rPr>
              <w:t xml:space="preserve">- Sinneswahrnehmung </w:t>
            </w:r>
            <w:r w:rsidR="00C45C75">
              <w:rPr>
                <w:noProof/>
                <w:sz w:val="18"/>
                <w:szCs w:val="18"/>
              </w:rPr>
              <w:t>und natürliche Verhaltensweisen</w:t>
            </w:r>
            <w:r w:rsidR="00DD4DF8" w:rsidRPr="00C11348">
              <w:rPr>
                <w:noProof/>
                <w:sz w:val="18"/>
                <w:szCs w:val="18"/>
              </w:rPr>
              <w:t xml:space="preserve"> beachten</w:t>
            </w:r>
            <w:r w:rsidR="00DD4DF8">
              <w:rPr>
                <w:noProof/>
                <w:sz w:val="18"/>
                <w:szCs w:val="18"/>
              </w:rPr>
              <w:br/>
              <w:t>-</w:t>
            </w:r>
            <w:r w:rsidR="000C17CF">
              <w:rPr>
                <w:noProof/>
                <w:sz w:val="18"/>
                <w:szCs w:val="18"/>
              </w:rPr>
              <w:t xml:space="preserve"> </w:t>
            </w:r>
            <w:r w:rsidR="00DD4DF8">
              <w:rPr>
                <w:noProof/>
                <w:sz w:val="18"/>
                <w:szCs w:val="18"/>
              </w:rPr>
              <w:t>ruhiger, vorausschauender und konzentrie</w:t>
            </w:r>
            <w:r w:rsidR="005717D8">
              <w:rPr>
                <w:noProof/>
                <w:sz w:val="18"/>
                <w:szCs w:val="18"/>
              </w:rPr>
              <w:t>r</w:t>
            </w:r>
            <w:r w:rsidR="00DD4DF8">
              <w:rPr>
                <w:noProof/>
                <w:sz w:val="18"/>
                <w:szCs w:val="18"/>
              </w:rPr>
              <w:t xml:space="preserve">ter Umgang </w:t>
            </w:r>
            <w:r w:rsidR="000C17CF">
              <w:rPr>
                <w:noProof/>
                <w:sz w:val="18"/>
                <w:szCs w:val="18"/>
              </w:rPr>
              <w:br/>
              <w:t xml:space="preserve">- kein Pferd im Auslauf alleine zurück lassen </w:t>
            </w:r>
          </w:p>
          <w:p w:rsidR="00E677A7" w:rsidRPr="00240DFF" w:rsidRDefault="00240DFF" w:rsidP="00DD2E47">
            <w:pPr>
              <w:spacing w:before="60"/>
            </w:pPr>
            <w:r w:rsidRPr="00240DFF">
              <w:rPr>
                <w:noProof/>
                <w:sz w:val="18"/>
                <w:szCs w:val="18"/>
              </w:rPr>
              <w:t xml:space="preserve">- </w:t>
            </w:r>
            <w:r w:rsidR="00D34965">
              <w:rPr>
                <w:noProof/>
                <w:sz w:val="18"/>
                <w:szCs w:val="18"/>
              </w:rPr>
              <w:t>a</w:t>
            </w:r>
            <w:r w:rsidRPr="00240DFF">
              <w:rPr>
                <w:noProof/>
                <w:sz w:val="18"/>
                <w:szCs w:val="18"/>
              </w:rPr>
              <w:t>usreichende</w:t>
            </w:r>
            <w:r w:rsidR="00DD2E47">
              <w:rPr>
                <w:noProof/>
                <w:sz w:val="18"/>
                <w:szCs w:val="18"/>
              </w:rPr>
              <w:t>n</w:t>
            </w:r>
            <w:r w:rsidRPr="00240DFF">
              <w:rPr>
                <w:noProof/>
                <w:sz w:val="18"/>
                <w:szCs w:val="18"/>
              </w:rPr>
              <w:t xml:space="preserve"> Sicherheitsabstand zum Tier</w:t>
            </w:r>
            <w:r w:rsidR="00DD2E47">
              <w:rPr>
                <w:noProof/>
                <w:sz w:val="18"/>
                <w:szCs w:val="18"/>
              </w:rPr>
              <w:t xml:space="preserve"> einhalten </w:t>
            </w:r>
            <w:r w:rsidR="005717D8">
              <w:rPr>
                <w:noProof/>
                <w:sz w:val="18"/>
                <w:szCs w:val="18"/>
              </w:rPr>
              <w:br/>
            </w:r>
            <w:r w:rsidR="00356761">
              <w:rPr>
                <w:noProof/>
                <w:sz w:val="18"/>
                <w:szCs w:val="18"/>
              </w:rPr>
              <w:t xml:space="preserve">- Hilfsmittel verwenden </w:t>
            </w:r>
            <w:r w:rsidR="008B6D39">
              <w:rPr>
                <w:noProof/>
                <w:sz w:val="18"/>
                <w:szCs w:val="18"/>
              </w:rPr>
              <w:t>(</w:t>
            </w:r>
            <w:r w:rsidR="00356761">
              <w:rPr>
                <w:noProof/>
                <w:sz w:val="18"/>
                <w:szCs w:val="18"/>
              </w:rPr>
              <w:t>z.</w:t>
            </w:r>
            <w:r w:rsidR="00DD2E47">
              <w:rPr>
                <w:noProof/>
                <w:sz w:val="18"/>
                <w:szCs w:val="18"/>
              </w:rPr>
              <w:t xml:space="preserve"> </w:t>
            </w:r>
            <w:r w:rsidR="00356761">
              <w:rPr>
                <w:noProof/>
                <w:sz w:val="18"/>
                <w:szCs w:val="18"/>
              </w:rPr>
              <w:t>B. Peitsche, Gerte</w:t>
            </w:r>
            <w:r w:rsidR="008B6D39">
              <w:rPr>
                <w:noProof/>
                <w:sz w:val="18"/>
                <w:szCs w:val="18"/>
              </w:rPr>
              <w:t>)</w:t>
            </w:r>
            <w:r>
              <w:t xml:space="preserve">                                </w:t>
            </w:r>
          </w:p>
        </w:tc>
        <w:tc>
          <w:tcPr>
            <w:tcW w:w="850" w:type="dxa"/>
            <w:shd w:val="clear" w:color="auto" w:fill="F3F3F3"/>
          </w:tcPr>
          <w:p w:rsidR="00B14A55" w:rsidRPr="007E79B5" w:rsidRDefault="00EA79FB" w:rsidP="007E79B5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567" w:type="dxa"/>
            <w:shd w:val="clear" w:color="auto" w:fill="E6EED7"/>
          </w:tcPr>
          <w:p w:rsidR="00B14A55" w:rsidRPr="007E79B5" w:rsidRDefault="00B14A55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14A55" w:rsidRPr="007E79B5" w:rsidRDefault="00B14A55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B14A55" w:rsidRPr="007E79B5" w:rsidRDefault="00E11A4A" w:rsidP="00E11A4A">
            <w:pPr>
              <w:spacing w:before="60"/>
              <w:rPr>
                <w:sz w:val="20"/>
                <w:szCs w:val="20"/>
              </w:rPr>
            </w:pPr>
            <w:r w:rsidRPr="00E11A4A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11A4A">
              <w:rPr>
                <w:noProof/>
                <w:sz w:val="18"/>
                <w:szCs w:val="18"/>
              </w:rPr>
              <w:instrText xml:space="preserve"> FORMTEXT </w:instrText>
            </w:r>
            <w:r w:rsidRPr="00E11A4A">
              <w:rPr>
                <w:noProof/>
                <w:sz w:val="18"/>
                <w:szCs w:val="18"/>
              </w:rPr>
            </w:r>
            <w:r w:rsidRPr="00E11A4A">
              <w:rPr>
                <w:noProof/>
                <w:sz w:val="18"/>
                <w:szCs w:val="18"/>
              </w:rPr>
              <w:fldChar w:fldCharType="separate"/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t> </w:t>
            </w:r>
            <w:r w:rsidRPr="00E11A4A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14A55" w:rsidRPr="007E79B5" w:rsidRDefault="00B14A55" w:rsidP="00B14A5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B14A55" w:rsidRPr="007E79B5" w:rsidRDefault="00B14A55" w:rsidP="00B14A5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B14A55" w:rsidRPr="007E79B5" w:rsidRDefault="00B14A55" w:rsidP="00B14A5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B14A55" w:rsidRPr="007E79B5" w:rsidRDefault="00B14A55" w:rsidP="004D08E2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B14A55" w:rsidRPr="007E79B5" w:rsidRDefault="00B14A55" w:rsidP="004D08E2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E11A4A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</w:tbl>
    <w:p w:rsidR="00356761" w:rsidRDefault="0035676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EA79FB" w:rsidTr="007E79B5">
        <w:tc>
          <w:tcPr>
            <w:tcW w:w="817" w:type="dxa"/>
            <w:shd w:val="clear" w:color="auto" w:fill="F3F3F3"/>
          </w:tcPr>
          <w:p w:rsidR="00EA79FB" w:rsidRPr="007E79B5" w:rsidRDefault="00C55BA5" w:rsidP="00EA79FB">
            <w:pPr>
              <w:spacing w:before="60"/>
              <w:rPr>
                <w:rFonts w:cs="Arial"/>
                <w:sz w:val="20"/>
                <w:szCs w:val="20"/>
              </w:rPr>
            </w:pPr>
            <w:r w:rsidRPr="00B857EB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4" name="Bild 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A79FB" w:rsidRPr="00E11A4A" w:rsidRDefault="00EA79FB" w:rsidP="00EA79FB">
            <w:pPr>
              <w:spacing w:before="60"/>
              <w:rPr>
                <w:noProof/>
                <w:sz w:val="18"/>
                <w:szCs w:val="18"/>
              </w:rPr>
            </w:pPr>
            <w:r w:rsidRPr="00356761">
              <w:rPr>
                <w:b/>
                <w:noProof/>
                <w:sz w:val="18"/>
                <w:szCs w:val="18"/>
                <w:u w:val="single"/>
              </w:rPr>
              <w:t xml:space="preserve">Stolpern, </w:t>
            </w:r>
            <w:r w:rsidR="00D34965">
              <w:rPr>
                <w:b/>
                <w:noProof/>
                <w:sz w:val="18"/>
                <w:szCs w:val="18"/>
                <w:u w:val="single"/>
              </w:rPr>
              <w:t>S</w:t>
            </w:r>
            <w:r w:rsidRPr="00356761">
              <w:rPr>
                <w:b/>
                <w:noProof/>
                <w:sz w:val="18"/>
                <w:szCs w:val="18"/>
                <w:u w:val="single"/>
              </w:rPr>
              <w:t xml:space="preserve">türzen oder </w:t>
            </w:r>
            <w:r w:rsidR="00D34965">
              <w:rPr>
                <w:b/>
                <w:noProof/>
                <w:sz w:val="18"/>
                <w:szCs w:val="18"/>
                <w:u w:val="single"/>
              </w:rPr>
              <w:t>A</w:t>
            </w:r>
            <w:r w:rsidRPr="00356761">
              <w:rPr>
                <w:b/>
                <w:noProof/>
                <w:sz w:val="18"/>
                <w:szCs w:val="18"/>
                <w:u w:val="single"/>
              </w:rPr>
              <w:t>usrutschen</w:t>
            </w:r>
            <w:r>
              <w:rPr>
                <w:b/>
                <w:noProof/>
                <w:sz w:val="18"/>
                <w:szCs w:val="18"/>
                <w:u w:val="single"/>
              </w:rPr>
              <w:br/>
            </w:r>
            <w:r>
              <w:rPr>
                <w:noProof/>
                <w:sz w:val="18"/>
                <w:szCs w:val="18"/>
              </w:rPr>
              <w:t>- auf rutschhemmenden</w:t>
            </w:r>
            <w:r w:rsidRPr="00356761">
              <w:rPr>
                <w:noProof/>
                <w:sz w:val="18"/>
                <w:szCs w:val="18"/>
              </w:rPr>
              <w:t xml:space="preserve"> Bodenbelag</w:t>
            </w:r>
            <w:r>
              <w:rPr>
                <w:noProof/>
                <w:sz w:val="18"/>
                <w:szCs w:val="18"/>
              </w:rPr>
              <w:t xml:space="preserve"> achten</w:t>
            </w:r>
            <w:r>
              <w:rPr>
                <w:noProof/>
                <w:sz w:val="18"/>
                <w:szCs w:val="18"/>
              </w:rPr>
              <w:br/>
              <w:t>- Stolperstellen vermeiden</w:t>
            </w:r>
            <w:r>
              <w:rPr>
                <w:noProof/>
                <w:sz w:val="18"/>
                <w:szCs w:val="18"/>
              </w:rPr>
              <w:br/>
              <w:t>- Sicherheitsschuhe tragen</w:t>
            </w:r>
          </w:p>
        </w:tc>
        <w:tc>
          <w:tcPr>
            <w:tcW w:w="850" w:type="dxa"/>
            <w:shd w:val="clear" w:color="auto" w:fill="F3F3F3"/>
          </w:tcPr>
          <w:p w:rsidR="00EA79FB" w:rsidRDefault="00C45C75" w:rsidP="00C45C75">
            <w:pPr>
              <w:jc w:val="center"/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EA79FB" w:rsidRPr="007E79B5" w:rsidRDefault="00EA79FB" w:rsidP="00EA79FB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A79FB" w:rsidRPr="007E79B5" w:rsidRDefault="00EA79FB" w:rsidP="00EA79FB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A79FB" w:rsidRPr="00E11A4A" w:rsidRDefault="00EA79FB" w:rsidP="00EA79FB">
            <w:pPr>
              <w:spacing w:before="60"/>
              <w:rPr>
                <w:noProof/>
                <w:sz w:val="18"/>
                <w:szCs w:val="18"/>
              </w:rPr>
            </w:pPr>
          </w:p>
        </w:tc>
        <w:tc>
          <w:tcPr>
            <w:tcW w:w="1417" w:type="dxa"/>
          </w:tcPr>
          <w:p w:rsidR="00EA79FB" w:rsidRPr="007E79B5" w:rsidRDefault="00EA79FB" w:rsidP="00EA79FB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EA79FB" w:rsidRPr="007E79B5" w:rsidRDefault="00EA79FB" w:rsidP="00EA79FB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EA79FB" w:rsidRPr="007E79B5" w:rsidRDefault="00EA79FB" w:rsidP="00EA79FB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79FB" w:rsidRDefault="00EA79FB" w:rsidP="00EA79FB">
            <w:pPr>
              <w:spacing w:before="60"/>
              <w:rPr>
                <w:sz w:val="18"/>
                <w:szCs w:val="18"/>
              </w:rPr>
            </w:pPr>
            <w:r w:rsidRPr="006259CF">
              <w:rPr>
                <w:sz w:val="18"/>
                <w:szCs w:val="18"/>
              </w:rPr>
              <w:t xml:space="preserve">1) </w:t>
            </w:r>
            <w:r w:rsidR="00C45C75"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45C75" w:rsidRPr="007E79B5">
              <w:rPr>
                <w:sz w:val="18"/>
                <w:szCs w:val="18"/>
              </w:rPr>
              <w:instrText xml:space="preserve"> FORMTEXT </w:instrText>
            </w:r>
            <w:r w:rsidR="00C45C75" w:rsidRPr="007E79B5">
              <w:rPr>
                <w:sz w:val="18"/>
                <w:szCs w:val="18"/>
              </w:rPr>
            </w:r>
            <w:r w:rsidR="00C45C75" w:rsidRPr="007E79B5">
              <w:rPr>
                <w:sz w:val="18"/>
                <w:szCs w:val="18"/>
              </w:rPr>
              <w:fldChar w:fldCharType="separate"/>
            </w:r>
            <w:r w:rsidR="00C45C75" w:rsidRPr="007E79B5">
              <w:rPr>
                <w:noProof/>
                <w:sz w:val="18"/>
                <w:szCs w:val="18"/>
              </w:rPr>
              <w:t> </w:t>
            </w:r>
            <w:r w:rsidR="00C45C75" w:rsidRPr="007E79B5">
              <w:rPr>
                <w:noProof/>
                <w:sz w:val="18"/>
                <w:szCs w:val="18"/>
              </w:rPr>
              <w:t> </w:t>
            </w:r>
            <w:r w:rsidR="00C45C75" w:rsidRPr="007E79B5">
              <w:rPr>
                <w:noProof/>
                <w:sz w:val="18"/>
                <w:szCs w:val="18"/>
              </w:rPr>
              <w:t> </w:t>
            </w:r>
            <w:r w:rsidR="00C45C75" w:rsidRPr="007E79B5">
              <w:rPr>
                <w:noProof/>
                <w:sz w:val="18"/>
                <w:szCs w:val="18"/>
              </w:rPr>
              <w:t> </w:t>
            </w:r>
            <w:r w:rsidR="00C45C75" w:rsidRPr="007E79B5">
              <w:rPr>
                <w:noProof/>
                <w:sz w:val="18"/>
                <w:szCs w:val="18"/>
              </w:rPr>
              <w:t> </w:t>
            </w:r>
            <w:r w:rsidR="00C45C75" w:rsidRPr="007E79B5">
              <w:rPr>
                <w:sz w:val="18"/>
                <w:szCs w:val="18"/>
              </w:rPr>
              <w:fldChar w:fldCharType="end"/>
            </w:r>
          </w:p>
          <w:p w:rsidR="00C45C75" w:rsidRPr="006259CF" w:rsidRDefault="00C45C75" w:rsidP="00EA79FB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C45C75" w:rsidTr="007E79B5">
        <w:tc>
          <w:tcPr>
            <w:tcW w:w="817" w:type="dxa"/>
            <w:shd w:val="clear" w:color="auto" w:fill="F3F3F3"/>
          </w:tcPr>
          <w:p w:rsidR="00C45C75" w:rsidRPr="007E79B5" w:rsidRDefault="00C55BA5" w:rsidP="00C45C75">
            <w:pPr>
              <w:spacing w:before="60"/>
              <w:rPr>
                <w:rFonts w:cs="Arial"/>
                <w:sz w:val="20"/>
                <w:szCs w:val="20"/>
              </w:rPr>
            </w:pPr>
            <w:r w:rsidRPr="00B857EB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5" name="Bild 5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45C75" w:rsidRPr="00356761" w:rsidRDefault="0012339B" w:rsidP="00C45C75">
            <w:pPr>
              <w:spacing w:before="6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u w:val="single"/>
              </w:rPr>
              <w:t xml:space="preserve">Gebissenwerden </w:t>
            </w:r>
            <w:r w:rsidR="00C45C75">
              <w:rPr>
                <w:b/>
                <w:noProof/>
                <w:sz w:val="18"/>
                <w:szCs w:val="18"/>
                <w:u w:val="single"/>
              </w:rPr>
              <w:br/>
            </w:r>
            <w:r w:rsidR="00C45C75">
              <w:rPr>
                <w:noProof/>
                <w:sz w:val="18"/>
                <w:szCs w:val="18"/>
              </w:rPr>
              <w:t>- Beißer aus dem Bestand entfernen</w:t>
            </w:r>
            <w:r w:rsidR="00C45C75">
              <w:rPr>
                <w:noProof/>
                <w:sz w:val="18"/>
                <w:szCs w:val="18"/>
              </w:rPr>
              <w:br/>
              <w:t>- geeignete Boxenauswahl treffen</w:t>
            </w:r>
            <w:r w:rsidR="00C45C75">
              <w:rPr>
                <w:noProof/>
                <w:sz w:val="18"/>
                <w:szCs w:val="18"/>
              </w:rPr>
              <w:br/>
              <w:t>- Box kennzeichnen</w:t>
            </w:r>
            <w:r w:rsidR="00C45C75">
              <w:rPr>
                <w:noProof/>
                <w:sz w:val="18"/>
                <w:szCs w:val="18"/>
              </w:rPr>
              <w:br/>
              <w:t>- speziell unterwiesenes Personal einsetzen</w:t>
            </w:r>
            <w:r w:rsidR="00C45C75">
              <w:rPr>
                <w:noProof/>
                <w:sz w:val="18"/>
                <w:szCs w:val="18"/>
              </w:rPr>
              <w:br/>
              <w:t>- Drohgebärden des Pferdes erkennen</w:t>
            </w:r>
            <w:r w:rsidR="00C45C75">
              <w:rPr>
                <w:noProof/>
                <w:sz w:val="18"/>
                <w:szCs w:val="18"/>
              </w:rPr>
              <w:br/>
              <w:t xml:space="preserve">- im Umgang </w:t>
            </w:r>
            <w:r>
              <w:rPr>
                <w:noProof/>
                <w:sz w:val="18"/>
                <w:szCs w:val="18"/>
              </w:rPr>
              <w:t xml:space="preserve">mit Beißern </w:t>
            </w:r>
            <w:r w:rsidR="00C45C75">
              <w:rPr>
                <w:noProof/>
                <w:sz w:val="18"/>
                <w:szCs w:val="18"/>
              </w:rPr>
              <w:t>Maulkorb verwenden</w:t>
            </w:r>
          </w:p>
        </w:tc>
        <w:tc>
          <w:tcPr>
            <w:tcW w:w="850" w:type="dxa"/>
            <w:shd w:val="clear" w:color="auto" w:fill="F3F3F3"/>
          </w:tcPr>
          <w:p w:rsidR="00C45C75" w:rsidRDefault="00C45C75" w:rsidP="00C45C75">
            <w:pPr>
              <w:jc w:val="center"/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E6EED7"/>
          </w:tcPr>
          <w:p w:rsidR="00C45C75" w:rsidRPr="007E79B5" w:rsidRDefault="00C45C75" w:rsidP="00C45C7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45C75" w:rsidRPr="007E79B5" w:rsidRDefault="00C45C75" w:rsidP="00C45C7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C45C75" w:rsidRPr="00E11A4A" w:rsidRDefault="00C45C75" w:rsidP="00C45C75">
            <w:pPr>
              <w:spacing w:before="60"/>
              <w:rPr>
                <w:noProof/>
                <w:sz w:val="18"/>
                <w:szCs w:val="18"/>
              </w:rPr>
            </w:pPr>
          </w:p>
        </w:tc>
        <w:tc>
          <w:tcPr>
            <w:tcW w:w="1417" w:type="dxa"/>
          </w:tcPr>
          <w:p w:rsidR="00C45C75" w:rsidRPr="007E79B5" w:rsidRDefault="00C45C75" w:rsidP="00C45C7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C45C75" w:rsidRPr="007E79B5" w:rsidRDefault="00C45C75" w:rsidP="00C45C7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C45C75" w:rsidRPr="007E79B5" w:rsidRDefault="00C45C75" w:rsidP="00C45C7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45C75" w:rsidRDefault="00C45C75" w:rsidP="00C45C75">
            <w:pPr>
              <w:spacing w:before="60"/>
              <w:rPr>
                <w:sz w:val="18"/>
                <w:szCs w:val="18"/>
              </w:rPr>
            </w:pPr>
            <w:r w:rsidRPr="006259CF">
              <w:rPr>
                <w:sz w:val="18"/>
                <w:szCs w:val="18"/>
              </w:rPr>
              <w:t xml:space="preserve">1)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C45C75" w:rsidRPr="006259CF" w:rsidRDefault="00C45C75" w:rsidP="00C45C7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Default="00CF4BF0" w:rsidP="00E677A7"/>
    <w:sectPr w:rsidR="00CF4BF0" w:rsidSect="006E27FF">
      <w:footerReference w:type="default" r:id="rId8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D65" w:rsidRDefault="00FB3D65" w:rsidP="00CF69C9">
      <w:r>
        <w:separator/>
      </w:r>
    </w:p>
  </w:endnote>
  <w:endnote w:type="continuationSeparator" w:id="0">
    <w:p w:rsidR="00FB3D65" w:rsidRDefault="00FB3D65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83" w:rsidRPr="006E27FF" w:rsidRDefault="008D5183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392ADD">
      <w:rPr>
        <w:sz w:val="16"/>
        <w:szCs w:val="16"/>
      </w:rPr>
      <w:t xml:space="preserve">Stand: </w:t>
    </w:r>
    <w:r w:rsidR="00392ADD" w:rsidRPr="00392ADD">
      <w:rPr>
        <w:sz w:val="16"/>
        <w:szCs w:val="16"/>
      </w:rPr>
      <w:t>03</w:t>
    </w:r>
    <w:r w:rsidR="00192083" w:rsidRPr="00392ADD">
      <w:rPr>
        <w:sz w:val="16"/>
        <w:szCs w:val="16"/>
      </w:rPr>
      <w:t>/202</w:t>
    </w:r>
    <w:r w:rsidR="00392ADD" w:rsidRPr="00392ADD">
      <w:rPr>
        <w:sz w:val="16"/>
        <w:szCs w:val="16"/>
      </w:rPr>
      <w:t>2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C55BA5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C55BA5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D65" w:rsidRDefault="00FB3D65" w:rsidP="00CF69C9">
      <w:r>
        <w:separator/>
      </w:r>
    </w:p>
  </w:footnote>
  <w:footnote w:type="continuationSeparator" w:id="0">
    <w:p w:rsidR="00FB3D65" w:rsidRDefault="00FB3D65" w:rsidP="00CF69C9">
      <w:r>
        <w:continuationSeparator/>
      </w:r>
    </w:p>
  </w:footnote>
  <w:footnote w:id="1">
    <w:p w:rsidR="00F970DE" w:rsidRDefault="00F970DE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Modulen Gefahrstoffe, Biostoffe, Bauliche Anlagen, Fahrzeuge, Lärm und Vibrationen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A1C0E"/>
    <w:multiLevelType w:val="hybridMultilevel"/>
    <w:tmpl w:val="0F6CE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79DB"/>
    <w:multiLevelType w:val="hybridMultilevel"/>
    <w:tmpl w:val="3A16E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95FA2"/>
    <w:rsid w:val="000A175E"/>
    <w:rsid w:val="000B19E5"/>
    <w:rsid w:val="000B38E3"/>
    <w:rsid w:val="000C17CF"/>
    <w:rsid w:val="000C6E2E"/>
    <w:rsid w:val="000D16B0"/>
    <w:rsid w:val="000E08FD"/>
    <w:rsid w:val="000E7E7B"/>
    <w:rsid w:val="000F4B49"/>
    <w:rsid w:val="000F5CB6"/>
    <w:rsid w:val="0012339B"/>
    <w:rsid w:val="001254C5"/>
    <w:rsid w:val="001851FD"/>
    <w:rsid w:val="00192083"/>
    <w:rsid w:val="001A7BC7"/>
    <w:rsid w:val="001C1129"/>
    <w:rsid w:val="001E2951"/>
    <w:rsid w:val="00210C3C"/>
    <w:rsid w:val="002149B9"/>
    <w:rsid w:val="0022025B"/>
    <w:rsid w:val="00237154"/>
    <w:rsid w:val="00240DFF"/>
    <w:rsid w:val="00260C12"/>
    <w:rsid w:val="00281B1D"/>
    <w:rsid w:val="00284826"/>
    <w:rsid w:val="0029346A"/>
    <w:rsid w:val="002A43FD"/>
    <w:rsid w:val="002A5EF6"/>
    <w:rsid w:val="002D7F43"/>
    <w:rsid w:val="002F65A1"/>
    <w:rsid w:val="003028B9"/>
    <w:rsid w:val="00311AE8"/>
    <w:rsid w:val="00312F63"/>
    <w:rsid w:val="003130A9"/>
    <w:rsid w:val="0032331D"/>
    <w:rsid w:val="00324A27"/>
    <w:rsid w:val="00325A1E"/>
    <w:rsid w:val="00330EFB"/>
    <w:rsid w:val="003322DD"/>
    <w:rsid w:val="00332807"/>
    <w:rsid w:val="00333B5F"/>
    <w:rsid w:val="00356761"/>
    <w:rsid w:val="003608B6"/>
    <w:rsid w:val="00386CB2"/>
    <w:rsid w:val="00392ADD"/>
    <w:rsid w:val="003D2A2C"/>
    <w:rsid w:val="003E2C9B"/>
    <w:rsid w:val="003F1D70"/>
    <w:rsid w:val="00412B75"/>
    <w:rsid w:val="004132A7"/>
    <w:rsid w:val="00437C62"/>
    <w:rsid w:val="00445B1D"/>
    <w:rsid w:val="004503EA"/>
    <w:rsid w:val="004615CA"/>
    <w:rsid w:val="00474210"/>
    <w:rsid w:val="004804E2"/>
    <w:rsid w:val="004C5F0E"/>
    <w:rsid w:val="004D08E2"/>
    <w:rsid w:val="004E164B"/>
    <w:rsid w:val="004E2A8F"/>
    <w:rsid w:val="004E63A1"/>
    <w:rsid w:val="004F51F2"/>
    <w:rsid w:val="005567FB"/>
    <w:rsid w:val="005717D8"/>
    <w:rsid w:val="00593BEA"/>
    <w:rsid w:val="00596E79"/>
    <w:rsid w:val="005C3ADD"/>
    <w:rsid w:val="005D119A"/>
    <w:rsid w:val="005D199B"/>
    <w:rsid w:val="005F1B15"/>
    <w:rsid w:val="006339FD"/>
    <w:rsid w:val="00670C3A"/>
    <w:rsid w:val="00685886"/>
    <w:rsid w:val="006D5CB9"/>
    <w:rsid w:val="006E27FF"/>
    <w:rsid w:val="006F0283"/>
    <w:rsid w:val="006F38F4"/>
    <w:rsid w:val="00702C4A"/>
    <w:rsid w:val="00733B5E"/>
    <w:rsid w:val="007357A0"/>
    <w:rsid w:val="00742183"/>
    <w:rsid w:val="007479C8"/>
    <w:rsid w:val="00750438"/>
    <w:rsid w:val="00756213"/>
    <w:rsid w:val="00764B84"/>
    <w:rsid w:val="007A045E"/>
    <w:rsid w:val="007D2DDD"/>
    <w:rsid w:val="007D50DF"/>
    <w:rsid w:val="007E79B5"/>
    <w:rsid w:val="007F38AD"/>
    <w:rsid w:val="008042A2"/>
    <w:rsid w:val="00821E95"/>
    <w:rsid w:val="0082357C"/>
    <w:rsid w:val="00835C4E"/>
    <w:rsid w:val="00883052"/>
    <w:rsid w:val="008A5348"/>
    <w:rsid w:val="008A6530"/>
    <w:rsid w:val="008B6D39"/>
    <w:rsid w:val="008D5183"/>
    <w:rsid w:val="008E0094"/>
    <w:rsid w:val="009073F1"/>
    <w:rsid w:val="00907426"/>
    <w:rsid w:val="00923AFF"/>
    <w:rsid w:val="0097410E"/>
    <w:rsid w:val="0097590D"/>
    <w:rsid w:val="00981A8E"/>
    <w:rsid w:val="0098224B"/>
    <w:rsid w:val="009925EB"/>
    <w:rsid w:val="009949CC"/>
    <w:rsid w:val="009A7DDC"/>
    <w:rsid w:val="009D2C30"/>
    <w:rsid w:val="009E09B9"/>
    <w:rsid w:val="009F4CEE"/>
    <w:rsid w:val="00A01544"/>
    <w:rsid w:val="00A01718"/>
    <w:rsid w:val="00A122FD"/>
    <w:rsid w:val="00A1307F"/>
    <w:rsid w:val="00A53A87"/>
    <w:rsid w:val="00A62D28"/>
    <w:rsid w:val="00A67BEA"/>
    <w:rsid w:val="00A710AC"/>
    <w:rsid w:val="00A7765B"/>
    <w:rsid w:val="00A825AF"/>
    <w:rsid w:val="00A87899"/>
    <w:rsid w:val="00A94C22"/>
    <w:rsid w:val="00AA1DF7"/>
    <w:rsid w:val="00AA338C"/>
    <w:rsid w:val="00AB2774"/>
    <w:rsid w:val="00AB3A35"/>
    <w:rsid w:val="00AC5BB8"/>
    <w:rsid w:val="00AC5F8B"/>
    <w:rsid w:val="00AE02B2"/>
    <w:rsid w:val="00AF7404"/>
    <w:rsid w:val="00B14A55"/>
    <w:rsid w:val="00B6250F"/>
    <w:rsid w:val="00B77264"/>
    <w:rsid w:val="00BB1C1E"/>
    <w:rsid w:val="00BB6059"/>
    <w:rsid w:val="00BC439D"/>
    <w:rsid w:val="00BE628D"/>
    <w:rsid w:val="00BE6ED1"/>
    <w:rsid w:val="00BF319E"/>
    <w:rsid w:val="00BF38B0"/>
    <w:rsid w:val="00C008BF"/>
    <w:rsid w:val="00C11348"/>
    <w:rsid w:val="00C1355A"/>
    <w:rsid w:val="00C167A0"/>
    <w:rsid w:val="00C27D27"/>
    <w:rsid w:val="00C37372"/>
    <w:rsid w:val="00C45C75"/>
    <w:rsid w:val="00C55BA5"/>
    <w:rsid w:val="00C6718A"/>
    <w:rsid w:val="00C90B4E"/>
    <w:rsid w:val="00CA0DA2"/>
    <w:rsid w:val="00CC275B"/>
    <w:rsid w:val="00CD696C"/>
    <w:rsid w:val="00CE531E"/>
    <w:rsid w:val="00CF4BF0"/>
    <w:rsid w:val="00CF69C9"/>
    <w:rsid w:val="00D11F68"/>
    <w:rsid w:val="00D34965"/>
    <w:rsid w:val="00D375DE"/>
    <w:rsid w:val="00D83C02"/>
    <w:rsid w:val="00D86EF3"/>
    <w:rsid w:val="00DA1FE8"/>
    <w:rsid w:val="00DA763D"/>
    <w:rsid w:val="00DD2E47"/>
    <w:rsid w:val="00DD4DF8"/>
    <w:rsid w:val="00DE0ABB"/>
    <w:rsid w:val="00DE2397"/>
    <w:rsid w:val="00DE4031"/>
    <w:rsid w:val="00DF0747"/>
    <w:rsid w:val="00DF139E"/>
    <w:rsid w:val="00DF730E"/>
    <w:rsid w:val="00E11A4A"/>
    <w:rsid w:val="00E44518"/>
    <w:rsid w:val="00E4688A"/>
    <w:rsid w:val="00E63834"/>
    <w:rsid w:val="00E677A7"/>
    <w:rsid w:val="00E71493"/>
    <w:rsid w:val="00E90E12"/>
    <w:rsid w:val="00EA5D61"/>
    <w:rsid w:val="00EA6D76"/>
    <w:rsid w:val="00EA79FB"/>
    <w:rsid w:val="00ED7E78"/>
    <w:rsid w:val="00EF0394"/>
    <w:rsid w:val="00F0461F"/>
    <w:rsid w:val="00F33368"/>
    <w:rsid w:val="00F36271"/>
    <w:rsid w:val="00F40094"/>
    <w:rsid w:val="00F91B4A"/>
    <w:rsid w:val="00F970DE"/>
    <w:rsid w:val="00FB2093"/>
    <w:rsid w:val="00FB3D65"/>
    <w:rsid w:val="00FB6B66"/>
    <w:rsid w:val="00FE251F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B51F0F-B3E3-4907-815F-3B8F2543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A5348"/>
    <w:rPr>
      <w:rFonts w:ascii="Arial Narrow" w:hAnsi="Arial Narrow"/>
      <w:sz w:val="22"/>
      <w:szCs w:val="24"/>
    </w:rPr>
  </w:style>
  <w:style w:type="character" w:styleId="Kommentarzeichen">
    <w:name w:val="annotation reference"/>
    <w:rsid w:val="00D3496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34965"/>
    <w:rPr>
      <w:sz w:val="20"/>
      <w:szCs w:val="20"/>
    </w:rPr>
  </w:style>
  <w:style w:type="character" w:customStyle="1" w:styleId="KommentartextZchn">
    <w:name w:val="Kommentartext Zchn"/>
    <w:link w:val="Kommentartext"/>
    <w:rsid w:val="00D34965"/>
    <w:rPr>
      <w:rFonts w:ascii="Arial Narrow" w:hAnsi="Arial Narrow"/>
    </w:rPr>
  </w:style>
  <w:style w:type="paragraph" w:styleId="Kommentarthema">
    <w:name w:val="annotation subject"/>
    <w:basedOn w:val="Kommentartext"/>
    <w:next w:val="Kommentartext"/>
    <w:link w:val="KommentarthemaZchn"/>
    <w:rsid w:val="00D34965"/>
    <w:rPr>
      <w:b/>
      <w:bCs/>
    </w:rPr>
  </w:style>
  <w:style w:type="character" w:customStyle="1" w:styleId="KommentarthemaZchn">
    <w:name w:val="Kommentarthema Zchn"/>
    <w:link w:val="Kommentarthema"/>
    <w:rsid w:val="00D34965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2016-11-21T11:41:00Z</cp:lastPrinted>
  <dcterms:created xsi:type="dcterms:W3CDTF">2022-05-02T05:47:00Z</dcterms:created>
  <dcterms:modified xsi:type="dcterms:W3CDTF">2022-05-02T05:47:00Z</dcterms:modified>
</cp:coreProperties>
</file>