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2A87DC8D" w14:textId="77777777" w:rsidTr="00DD1463">
        <w:trPr>
          <w:trHeight w:val="619"/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E1C7E30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621BA92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6FF69A7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7F84F3BF" w14:textId="066279A4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B06F56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B06F56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2DC42345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924D1EF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49686F4" w14:textId="730039B1" w:rsidR="00D11AAF" w:rsidRPr="00E75047" w:rsidRDefault="00DA0A1D" w:rsidP="007825E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Forstspezialschlepper, Forstseilwinde</w:t>
            </w:r>
          </w:p>
        </w:tc>
      </w:tr>
      <w:tr w:rsidR="00D11AAF" w:rsidRPr="00D11AAF" w14:paraId="56009567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29EED40" w14:textId="52E311F6" w:rsidR="00D11AAF" w:rsidRPr="00C576E1" w:rsidRDefault="00D11AAF" w:rsidP="00B06F5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B06F56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B06F56">
              <w:rPr>
                <w:rFonts w:ascii="Arial" w:hAnsi="Arial" w:cs="Arial"/>
                <w:b/>
                <w:color w:val="FFFFFF" w:themeColor="background1"/>
              </w:rPr>
              <w:t>en</w:t>
            </w:r>
          </w:p>
        </w:tc>
      </w:tr>
      <w:tr w:rsidR="00F55FE2" w:rsidRPr="00D11AAF" w14:paraId="18590D5E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6F7072A5" w14:textId="12CC4DAD" w:rsidR="00603715" w:rsidRPr="00603715" w:rsidRDefault="00603715" w:rsidP="00603715">
            <w:pPr>
              <w:rPr>
                <w:rFonts w:ascii="Arial" w:hAnsi="Arial" w:cs="Arial"/>
                <w:sz w:val="10"/>
                <w:szCs w:val="10"/>
              </w:rPr>
            </w:pPr>
          </w:p>
          <w:p w14:paraId="7865B14A" w14:textId="1BEDB553" w:rsidR="00DD1463" w:rsidRDefault="008928EA" w:rsidP="00FB406B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</w:t>
            </w:r>
            <w:r w:rsidR="00DD1463" w:rsidRPr="00DD1463">
              <w:rPr>
                <w:rFonts w:ascii="Arial" w:hAnsi="Arial" w:cs="Arial"/>
              </w:rPr>
              <w:t xml:space="preserve"> durch be</w:t>
            </w:r>
            <w:r w:rsidR="00D30E53">
              <w:rPr>
                <w:rFonts w:ascii="Arial" w:hAnsi="Arial" w:cs="Arial"/>
              </w:rPr>
              <w:t>wegte Maschinen</w:t>
            </w:r>
            <w:r>
              <w:rPr>
                <w:rFonts w:ascii="Arial" w:hAnsi="Arial" w:cs="Arial"/>
              </w:rPr>
              <w:t>t</w:t>
            </w:r>
            <w:r w:rsidR="00D30E53">
              <w:rPr>
                <w:rFonts w:ascii="Arial" w:hAnsi="Arial" w:cs="Arial"/>
              </w:rPr>
              <w:t>eile (</w:t>
            </w:r>
            <w:r w:rsidR="00DD1463" w:rsidRPr="005E1C57">
              <w:rPr>
                <w:rFonts w:ascii="Arial" w:hAnsi="Arial" w:cs="Arial"/>
              </w:rPr>
              <w:t>z.</w:t>
            </w:r>
            <w:r w:rsidR="00BE616C">
              <w:rPr>
                <w:rFonts w:ascii="Arial" w:hAnsi="Arial" w:cs="Arial"/>
              </w:rPr>
              <w:t xml:space="preserve"> </w:t>
            </w:r>
            <w:r w:rsidR="00DD1463" w:rsidRPr="005E1C57">
              <w:rPr>
                <w:rFonts w:ascii="Arial" w:hAnsi="Arial" w:cs="Arial"/>
              </w:rPr>
              <w:t xml:space="preserve">B. Kran, </w:t>
            </w:r>
            <w:r w:rsidR="00D30E53">
              <w:rPr>
                <w:rFonts w:ascii="Arial" w:hAnsi="Arial" w:cs="Arial"/>
              </w:rPr>
              <w:t xml:space="preserve">Greifer, </w:t>
            </w:r>
            <w:r w:rsidR="00DD1463" w:rsidRPr="005E1C57">
              <w:rPr>
                <w:rFonts w:ascii="Arial" w:hAnsi="Arial" w:cs="Arial"/>
              </w:rPr>
              <w:t>Bänder bei der Montage</w:t>
            </w:r>
            <w:r w:rsidR="00D30E53">
              <w:rPr>
                <w:rFonts w:ascii="Arial" w:hAnsi="Arial" w:cs="Arial"/>
              </w:rPr>
              <w:t>)</w:t>
            </w:r>
          </w:p>
          <w:p w14:paraId="0682BCCD" w14:textId="3D3A1574" w:rsidR="008928EA" w:rsidRPr="00DD1463" w:rsidRDefault="008928EA" w:rsidP="00FB406B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 durch unkontrollierte Baumteile</w:t>
            </w:r>
          </w:p>
          <w:p w14:paraId="704F68A7" w14:textId="2DA0037E" w:rsidR="00DD1463" w:rsidRPr="00DD1463" w:rsidRDefault="00DD1463" w:rsidP="00FB406B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DD1463">
              <w:rPr>
                <w:rFonts w:ascii="Arial" w:hAnsi="Arial" w:cs="Arial"/>
              </w:rPr>
              <w:t xml:space="preserve">Gefahr durch Absturz </w:t>
            </w:r>
            <w:r w:rsidR="008928EA">
              <w:rPr>
                <w:rFonts w:ascii="Arial" w:hAnsi="Arial" w:cs="Arial"/>
              </w:rPr>
              <w:t>beim Auf-/Absteigen</w:t>
            </w:r>
          </w:p>
          <w:p w14:paraId="316EC9C7" w14:textId="77777777" w:rsidR="00DD1463" w:rsidRPr="00DD1463" w:rsidRDefault="00DD1463" w:rsidP="00FB406B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DD1463">
              <w:rPr>
                <w:rFonts w:ascii="Arial" w:hAnsi="Arial" w:cs="Arial"/>
              </w:rPr>
              <w:t>Gefahr durch Umsturz der Maschine</w:t>
            </w:r>
          </w:p>
          <w:p w14:paraId="04FA1DE0" w14:textId="13CC2A07" w:rsidR="00DD1463" w:rsidRPr="008928EA" w:rsidRDefault="00DD1463" w:rsidP="00FB406B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DD1463">
              <w:rPr>
                <w:rFonts w:ascii="Arial" w:hAnsi="Arial" w:cs="Arial"/>
              </w:rPr>
              <w:t>Gefahren durch Verbrennungen an heißen M</w:t>
            </w:r>
            <w:r w:rsidR="008928EA">
              <w:rPr>
                <w:rFonts w:ascii="Arial" w:hAnsi="Arial" w:cs="Arial"/>
              </w:rPr>
              <w:t>aschinenteilen</w:t>
            </w:r>
          </w:p>
          <w:p w14:paraId="4F0D5A99" w14:textId="77777777" w:rsidR="00603715" w:rsidRDefault="00DD1463" w:rsidP="00FB406B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DD1463">
              <w:rPr>
                <w:rFonts w:ascii="Arial" w:hAnsi="Arial" w:cs="Arial"/>
              </w:rPr>
              <w:t>Gefahren durch Ganzkörperschwingungen und Lärm</w:t>
            </w:r>
          </w:p>
          <w:p w14:paraId="16C5A89A" w14:textId="2C5EE1E8" w:rsidR="00AC027B" w:rsidRPr="00AC027B" w:rsidRDefault="00AC027B" w:rsidP="00AC027B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37E1D9E9" w14:textId="5B122F8A" w:rsidR="00B04D26" w:rsidRDefault="0041335A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46972" behindDoc="0" locked="0" layoutInCell="1" allowOverlap="1" wp14:anchorId="242E1318" wp14:editId="0F1B65D0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100330</wp:posOffset>
                  </wp:positionV>
                  <wp:extent cx="410210" cy="359410"/>
                  <wp:effectExtent l="0" t="0" r="8890" b="2540"/>
                  <wp:wrapNone/>
                  <wp:docPr id="12" name="Grafik 12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71A1CC" w14:textId="41D998E8" w:rsidR="00F55FE2" w:rsidRPr="00D11AAF" w:rsidRDefault="00A422B1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47997" behindDoc="0" locked="0" layoutInCell="1" allowOverlap="1" wp14:anchorId="42B0B723" wp14:editId="0B3FEA82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449308</wp:posOffset>
                  </wp:positionV>
                  <wp:extent cx="410210" cy="359410"/>
                  <wp:effectExtent l="0" t="0" r="8890" b="2540"/>
                  <wp:wrapNone/>
                  <wp:docPr id="15" name="Grafik 15" descr="https://upload.wikimedia.org/wikipedia/commons/thumb/7/7f/ISO_7010_W017.svg/1024px-ISO_7010_W017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upload.wikimedia.org/wikipedia/commons/thumb/7/7f/ISO_7010_W017.svg/1024px-ISO_7010_W017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49022" behindDoc="0" locked="0" layoutInCell="1" allowOverlap="1" wp14:anchorId="07E704B8" wp14:editId="5CAF48C9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2364105</wp:posOffset>
                  </wp:positionV>
                  <wp:extent cx="503555" cy="503555"/>
                  <wp:effectExtent l="0" t="0" r="0" b="0"/>
                  <wp:wrapNone/>
                  <wp:docPr id="8" name="Grafik 8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79744" behindDoc="0" locked="0" layoutInCell="1" allowOverlap="1" wp14:anchorId="737236E3" wp14:editId="4B883444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3524250</wp:posOffset>
                  </wp:positionV>
                  <wp:extent cx="503555" cy="503555"/>
                  <wp:effectExtent l="0" t="0" r="0" b="0"/>
                  <wp:wrapNone/>
                  <wp:docPr id="9" name="Grafik 9" descr="https://upload.wikimedia.org/wikipedia/commons/thumb/b/b8/ISO_7010_M020.svg/800px-ISO_7010_M020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b/b8/ISO_7010_M020.svg/800px-ISO_7010_M020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78720" behindDoc="0" locked="0" layoutInCell="1" allowOverlap="1" wp14:anchorId="3F286E2F" wp14:editId="4349E819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1207770</wp:posOffset>
                  </wp:positionV>
                  <wp:extent cx="503555" cy="503555"/>
                  <wp:effectExtent l="0" t="0" r="0" b="0"/>
                  <wp:wrapNone/>
                  <wp:docPr id="6" name="Grafik 6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85888" behindDoc="0" locked="0" layoutInCell="1" allowOverlap="1" wp14:anchorId="4A4807D0" wp14:editId="0559E74B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2944495</wp:posOffset>
                  </wp:positionV>
                  <wp:extent cx="503555" cy="503555"/>
                  <wp:effectExtent l="0" t="0" r="0" b="0"/>
                  <wp:wrapNone/>
                  <wp:docPr id="5" name="Grafik 5" descr="M014: Kopf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4: Kopf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0047" behindDoc="0" locked="0" layoutInCell="1" allowOverlap="1" wp14:anchorId="239BCCCC" wp14:editId="53CBCE7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1786527</wp:posOffset>
                  </wp:positionV>
                  <wp:extent cx="503555" cy="503555"/>
                  <wp:effectExtent l="0" t="0" r="0" b="0"/>
                  <wp:wrapNone/>
                  <wp:docPr id="7" name="Grafik 7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5B574CC8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2B62852C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D9BC165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7378CBA5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0F2E88CC" w14:textId="77777777" w:rsidR="00AC027B" w:rsidRPr="00AC027B" w:rsidRDefault="00AC027B" w:rsidP="00AC027B">
            <w:pPr>
              <w:rPr>
                <w:rFonts w:ascii="Arial" w:hAnsi="Arial" w:cs="Arial"/>
                <w:sz w:val="10"/>
                <w:szCs w:val="10"/>
              </w:rPr>
            </w:pPr>
          </w:p>
          <w:p w14:paraId="594E518B" w14:textId="784521CC" w:rsidR="00C3633D" w:rsidRDefault="00C3633D" w:rsidP="00C3633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38B1">
              <w:rPr>
                <w:rFonts w:ascii="Arial" w:hAnsi="Arial" w:cs="Arial"/>
              </w:rPr>
              <w:t xml:space="preserve">Die Unfallverhütungsvorschriften und die Betriebsanleitung des Herstellers </w:t>
            </w:r>
            <w:r>
              <w:rPr>
                <w:rFonts w:ascii="Arial" w:hAnsi="Arial" w:cs="Arial"/>
              </w:rPr>
              <w:t>beachten</w:t>
            </w:r>
            <w:r w:rsidR="00BE616C">
              <w:rPr>
                <w:rFonts w:ascii="Arial" w:hAnsi="Arial" w:cs="Arial"/>
              </w:rPr>
              <w:t>.</w:t>
            </w:r>
          </w:p>
          <w:p w14:paraId="68CD46BE" w14:textId="7D8B46BF" w:rsidR="00C15671" w:rsidRPr="00C15671" w:rsidRDefault="00C15671" w:rsidP="00C15671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15671">
              <w:rPr>
                <w:rFonts w:ascii="Arial" w:hAnsi="Arial" w:cs="Arial"/>
              </w:rPr>
              <w:t>Vor jeder Inbetriebnahme Funktions- und Sichtkontrolle auf verkehrs- und betriebssicheren Zustand.</w:t>
            </w:r>
          </w:p>
          <w:p w14:paraId="40DA7F93" w14:textId="4B84C3DE" w:rsidR="00165368" w:rsidRPr="00926291" w:rsidRDefault="00527EA8" w:rsidP="00527EA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26291">
              <w:rPr>
                <w:rFonts w:ascii="Arial" w:hAnsi="Arial" w:cs="Arial"/>
              </w:rPr>
              <w:t>Sicherheitsschuhe</w:t>
            </w:r>
            <w:r w:rsidR="00776A56" w:rsidRPr="00926291">
              <w:rPr>
                <w:rFonts w:ascii="Arial" w:hAnsi="Arial" w:cs="Arial"/>
              </w:rPr>
              <w:t xml:space="preserve"> und</w:t>
            </w:r>
            <w:r w:rsidRPr="00926291">
              <w:rPr>
                <w:rFonts w:ascii="Arial" w:hAnsi="Arial" w:cs="Arial"/>
              </w:rPr>
              <w:t xml:space="preserve"> Gehörschutz (&gt; 80 dB(A))</w:t>
            </w:r>
            <w:r w:rsidR="00776A56" w:rsidRPr="00926291">
              <w:rPr>
                <w:rFonts w:ascii="Arial" w:hAnsi="Arial" w:cs="Arial"/>
              </w:rPr>
              <w:t xml:space="preserve"> tragen.</w:t>
            </w:r>
          </w:p>
          <w:p w14:paraId="3604BB97" w14:textId="57F36D40" w:rsidR="00165368" w:rsidRPr="00926291" w:rsidRDefault="00527EA8" w:rsidP="00527EA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26291">
              <w:rPr>
                <w:rFonts w:ascii="Arial" w:hAnsi="Arial" w:cs="Arial"/>
              </w:rPr>
              <w:t>Bei Arbeiten an der Maschine geeignete Schutzhandschuhe tragen</w:t>
            </w:r>
            <w:r w:rsidR="00926291" w:rsidRPr="00926291">
              <w:rPr>
                <w:rFonts w:ascii="Arial" w:hAnsi="Arial" w:cs="Arial"/>
              </w:rPr>
              <w:t>.</w:t>
            </w:r>
          </w:p>
          <w:p w14:paraId="1AA45241" w14:textId="0F6F00E4" w:rsidR="00527EA8" w:rsidRPr="00926291" w:rsidRDefault="00527EA8" w:rsidP="00527EA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26291">
              <w:rPr>
                <w:rFonts w:ascii="Arial" w:hAnsi="Arial" w:cs="Arial"/>
              </w:rPr>
              <w:t>Bei Arbeiten außerhalb der Kabine Helm tragen</w:t>
            </w:r>
            <w:r w:rsidR="00BE616C" w:rsidRPr="00926291">
              <w:rPr>
                <w:rFonts w:ascii="Arial" w:hAnsi="Arial" w:cs="Arial"/>
              </w:rPr>
              <w:t>.</w:t>
            </w:r>
          </w:p>
          <w:p w14:paraId="577A1D94" w14:textId="0FBB0B4C" w:rsidR="00BC38B1" w:rsidRPr="00BC38B1" w:rsidRDefault="00BC38B1" w:rsidP="00BC3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38B1">
              <w:rPr>
                <w:rFonts w:ascii="Arial" w:hAnsi="Arial" w:cs="Arial"/>
              </w:rPr>
              <w:t xml:space="preserve">Maschinen dürfen nur von fachkundigen Personen (über 18 Jahren) mit gültiger Fahrerlaubnis, die vom Unternehmer </w:t>
            </w:r>
            <w:r>
              <w:rPr>
                <w:rFonts w:ascii="Arial" w:hAnsi="Arial" w:cs="Arial"/>
              </w:rPr>
              <w:t xml:space="preserve">unterwiesen und </w:t>
            </w:r>
            <w:r w:rsidR="00A53C1F">
              <w:rPr>
                <w:rFonts w:ascii="Arial" w:hAnsi="Arial" w:cs="Arial"/>
              </w:rPr>
              <w:t>beauftragt sind, bedient werden</w:t>
            </w:r>
            <w:r w:rsidR="00BE616C">
              <w:rPr>
                <w:rFonts w:ascii="Arial" w:hAnsi="Arial" w:cs="Arial"/>
              </w:rPr>
              <w:t>.</w:t>
            </w:r>
          </w:p>
          <w:p w14:paraId="0644DB5C" w14:textId="34C62DB7" w:rsidR="009439A8" w:rsidRPr="009439A8" w:rsidRDefault="009439A8" w:rsidP="009439A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Seile und Anschlagmittel entsprechend der maximalen Windenzugkraft dimensionieren (Sicherheitskoeffizient bzw. FTF beachten). Nur intakte und </w:t>
            </w:r>
            <w:r w:rsidRPr="00BC38B1">
              <w:rPr>
                <w:rFonts w:ascii="Arial" w:hAnsi="Arial" w:cs="Arial"/>
              </w:rPr>
              <w:t xml:space="preserve">geprüfte </w:t>
            </w:r>
            <w:r>
              <w:rPr>
                <w:rFonts w:ascii="Arial" w:hAnsi="Arial" w:cs="Arial"/>
              </w:rPr>
              <w:t>Anschlagmittel verwenden.</w:t>
            </w:r>
          </w:p>
          <w:p w14:paraId="2211E8EA" w14:textId="285A9541" w:rsidR="00BC38B1" w:rsidRPr="00BC38B1" w:rsidRDefault="00BC38B1" w:rsidP="00BC3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38B1">
              <w:rPr>
                <w:rFonts w:ascii="Arial" w:hAnsi="Arial" w:cs="Arial"/>
              </w:rPr>
              <w:t>Einsatzgrenzen der Maschine beachten (z.</w:t>
            </w:r>
            <w:r w:rsidR="00BE616C">
              <w:rPr>
                <w:rFonts w:ascii="Arial" w:hAnsi="Arial" w:cs="Arial"/>
              </w:rPr>
              <w:t xml:space="preserve"> </w:t>
            </w:r>
            <w:r w:rsidRPr="00BC38B1">
              <w:rPr>
                <w:rFonts w:ascii="Arial" w:hAnsi="Arial" w:cs="Arial"/>
              </w:rPr>
              <w:t xml:space="preserve">B. </w:t>
            </w:r>
            <w:r w:rsidR="00A81917">
              <w:rPr>
                <w:rFonts w:ascii="Arial" w:hAnsi="Arial" w:cs="Arial"/>
              </w:rPr>
              <w:t xml:space="preserve">max. </w:t>
            </w:r>
            <w:r w:rsidRPr="00BC38B1">
              <w:rPr>
                <w:rFonts w:ascii="Arial" w:hAnsi="Arial" w:cs="Arial"/>
              </w:rPr>
              <w:t>Hangneigung</w:t>
            </w:r>
            <w:r w:rsidR="00A81917">
              <w:rPr>
                <w:rFonts w:ascii="Arial" w:hAnsi="Arial" w:cs="Arial"/>
              </w:rPr>
              <w:t xml:space="preserve"> </w:t>
            </w:r>
            <w:r w:rsidRPr="00BC38B1">
              <w:rPr>
                <w:rFonts w:ascii="Arial" w:hAnsi="Arial" w:cs="Arial"/>
              </w:rPr>
              <w:t>gemäß Herstellerangabe)</w:t>
            </w:r>
            <w:r w:rsidR="00BE616C">
              <w:rPr>
                <w:rFonts w:ascii="Arial" w:hAnsi="Arial" w:cs="Arial"/>
              </w:rPr>
              <w:t>.</w:t>
            </w:r>
          </w:p>
          <w:p w14:paraId="24212883" w14:textId="7EF068F4" w:rsidR="00BC38B1" w:rsidRDefault="00BC38B1" w:rsidP="00BC3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38B1">
              <w:rPr>
                <w:rFonts w:ascii="Arial" w:hAnsi="Arial" w:cs="Arial"/>
              </w:rPr>
              <w:t xml:space="preserve">Gefahrenbereiche lt. Herstellerangaben </w:t>
            </w:r>
            <w:r w:rsidR="00C3633D">
              <w:rPr>
                <w:rFonts w:ascii="Arial" w:hAnsi="Arial" w:cs="Arial"/>
              </w:rPr>
              <w:t>beachten und freihalten/absichern</w:t>
            </w:r>
            <w:r w:rsidR="00BE616C">
              <w:rPr>
                <w:rFonts w:ascii="Arial" w:hAnsi="Arial" w:cs="Arial"/>
              </w:rPr>
              <w:t>.</w:t>
            </w:r>
          </w:p>
          <w:p w14:paraId="3DF329AC" w14:textId="324CA546" w:rsidR="009439A8" w:rsidRPr="00903DA7" w:rsidRDefault="005F6084" w:rsidP="005F6084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03DA7">
              <w:rPr>
                <w:rFonts w:ascii="Arial" w:hAnsi="Arial" w:cs="Arial"/>
              </w:rPr>
              <w:t>Für einen sicheren Bedienplatz außerhalb der Maschine sorgen</w:t>
            </w:r>
            <w:r w:rsidR="00BD63FC" w:rsidRPr="00903DA7">
              <w:rPr>
                <w:rFonts w:ascii="Arial" w:hAnsi="Arial" w:cs="Arial"/>
              </w:rPr>
              <w:t>,</w:t>
            </w:r>
            <w:r w:rsidR="009439A8" w:rsidRPr="00903DA7">
              <w:rPr>
                <w:rFonts w:ascii="Arial" w:hAnsi="Arial" w:cs="Arial"/>
              </w:rPr>
              <w:t xml:space="preserve"> z.</w:t>
            </w:r>
            <w:r w:rsidR="00BE616C" w:rsidRPr="00903DA7">
              <w:rPr>
                <w:rFonts w:ascii="Arial" w:hAnsi="Arial" w:cs="Arial"/>
              </w:rPr>
              <w:t xml:space="preserve"> </w:t>
            </w:r>
            <w:r w:rsidR="009439A8" w:rsidRPr="00903DA7">
              <w:rPr>
                <w:rFonts w:ascii="Arial" w:hAnsi="Arial" w:cs="Arial"/>
              </w:rPr>
              <w:t>B.</w:t>
            </w:r>
          </w:p>
          <w:p w14:paraId="04E168CE" w14:textId="5668CC91" w:rsidR="009439A8" w:rsidRPr="00903DA7" w:rsidRDefault="0096372C" w:rsidP="003248DD">
            <w:pPr>
              <w:numPr>
                <w:ilvl w:val="1"/>
                <w:numId w:val="1"/>
              </w:numPr>
              <w:ind w:left="754" w:hanging="357"/>
              <w:rPr>
                <w:rFonts w:ascii="Arial" w:hAnsi="Arial" w:cs="Arial"/>
              </w:rPr>
            </w:pPr>
            <w:r w:rsidRPr="00903DA7">
              <w:rPr>
                <w:rFonts w:ascii="Arial" w:hAnsi="Arial" w:cs="Arial"/>
              </w:rPr>
              <w:t>b</w:t>
            </w:r>
            <w:r w:rsidR="009439A8" w:rsidRPr="00903DA7">
              <w:rPr>
                <w:rFonts w:ascii="Arial" w:hAnsi="Arial" w:cs="Arial"/>
              </w:rPr>
              <w:t>ei Langholz auf Höhe des Anschlagpunktes mitgehen (Funk)</w:t>
            </w:r>
            <w:r w:rsidRPr="00903DA7">
              <w:rPr>
                <w:rFonts w:ascii="Arial" w:hAnsi="Arial" w:cs="Arial"/>
              </w:rPr>
              <w:t>,</w:t>
            </w:r>
          </w:p>
          <w:p w14:paraId="31810AE4" w14:textId="4AE40EA5" w:rsidR="009439A8" w:rsidRPr="00903DA7" w:rsidRDefault="0096372C" w:rsidP="003248DD">
            <w:pPr>
              <w:numPr>
                <w:ilvl w:val="1"/>
                <w:numId w:val="1"/>
              </w:numPr>
              <w:ind w:left="754" w:hanging="357"/>
              <w:rPr>
                <w:rFonts w:ascii="Arial" w:hAnsi="Arial" w:cs="Arial"/>
              </w:rPr>
            </w:pPr>
            <w:r w:rsidRPr="00903DA7">
              <w:rPr>
                <w:rFonts w:ascii="Arial" w:hAnsi="Arial" w:cs="Arial"/>
              </w:rPr>
              <w:t>b</w:t>
            </w:r>
            <w:r w:rsidR="009439A8" w:rsidRPr="00903DA7">
              <w:rPr>
                <w:rFonts w:ascii="Arial" w:hAnsi="Arial" w:cs="Arial"/>
              </w:rPr>
              <w:t>ei angehängten Kurzlängen hinter der Last mitgehen (Funk)</w:t>
            </w:r>
            <w:r w:rsidRPr="00903DA7">
              <w:rPr>
                <w:rFonts w:ascii="Arial" w:hAnsi="Arial" w:cs="Arial"/>
              </w:rPr>
              <w:t>,</w:t>
            </w:r>
          </w:p>
          <w:p w14:paraId="271BE95B" w14:textId="3FBBDF70" w:rsidR="00BC38B1" w:rsidRPr="00903DA7" w:rsidRDefault="0096372C" w:rsidP="003248DD">
            <w:pPr>
              <w:numPr>
                <w:ilvl w:val="1"/>
                <w:numId w:val="1"/>
              </w:numPr>
              <w:ind w:left="754" w:hanging="357"/>
              <w:rPr>
                <w:rFonts w:ascii="Arial" w:hAnsi="Arial" w:cs="Arial"/>
              </w:rPr>
            </w:pPr>
            <w:r w:rsidRPr="00903DA7">
              <w:rPr>
                <w:rFonts w:ascii="Arial" w:hAnsi="Arial" w:cs="Arial"/>
              </w:rPr>
              <w:t>b</w:t>
            </w:r>
            <w:r w:rsidR="009439A8" w:rsidRPr="00903DA7">
              <w:rPr>
                <w:rFonts w:ascii="Arial" w:hAnsi="Arial" w:cs="Arial"/>
              </w:rPr>
              <w:t>ei Umlenkrolle außerhalb des Lastendreiecks</w:t>
            </w:r>
            <w:r w:rsidR="00BE616C" w:rsidRPr="00903DA7">
              <w:rPr>
                <w:rFonts w:ascii="Arial" w:hAnsi="Arial" w:cs="Arial"/>
              </w:rPr>
              <w:t xml:space="preserve"> </w:t>
            </w:r>
            <w:r w:rsidR="00D20899" w:rsidRPr="00903DA7">
              <w:rPr>
                <w:rFonts w:ascii="Arial" w:hAnsi="Arial" w:cs="Arial"/>
              </w:rPr>
              <w:t>aufhalten</w:t>
            </w:r>
            <w:r w:rsidR="00A26E28" w:rsidRPr="00903DA7">
              <w:rPr>
                <w:rFonts w:ascii="Arial" w:hAnsi="Arial" w:cs="Arial"/>
              </w:rPr>
              <w:t>.</w:t>
            </w:r>
          </w:p>
          <w:p w14:paraId="74D411A3" w14:textId="24DB1B31" w:rsidR="00BC38B1" w:rsidRPr="00BC38B1" w:rsidRDefault="00BC38B1" w:rsidP="00BC3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38B1">
              <w:rPr>
                <w:rFonts w:ascii="Arial" w:hAnsi="Arial" w:cs="Arial"/>
              </w:rPr>
              <w:t xml:space="preserve">Beim </w:t>
            </w:r>
            <w:r w:rsidR="00BD63FC">
              <w:rPr>
                <w:rFonts w:ascii="Arial" w:hAnsi="Arial" w:cs="Arial"/>
              </w:rPr>
              <w:t>Auf-/Ab</w:t>
            </w:r>
            <w:r w:rsidRPr="00BC38B1">
              <w:rPr>
                <w:rFonts w:ascii="Arial" w:hAnsi="Arial" w:cs="Arial"/>
              </w:rPr>
              <w:t>steige</w:t>
            </w:r>
            <w:r w:rsidR="00A53C1F">
              <w:rPr>
                <w:rFonts w:ascii="Arial" w:hAnsi="Arial" w:cs="Arial"/>
              </w:rPr>
              <w:t xml:space="preserve">n Trittstufen und Haltegriffe </w:t>
            </w:r>
            <w:r w:rsidRPr="00BC38B1">
              <w:rPr>
                <w:rFonts w:ascii="Arial" w:hAnsi="Arial" w:cs="Arial"/>
              </w:rPr>
              <w:t>nutze</w:t>
            </w:r>
            <w:r w:rsidR="00A53C1F">
              <w:rPr>
                <w:rFonts w:ascii="Arial" w:hAnsi="Arial" w:cs="Arial"/>
              </w:rPr>
              <w:t xml:space="preserve">n (rückwärts absteigen, nicht </w:t>
            </w:r>
            <w:r w:rsidRPr="00BC38B1">
              <w:rPr>
                <w:rFonts w:ascii="Arial" w:hAnsi="Arial" w:cs="Arial"/>
              </w:rPr>
              <w:t>springen)</w:t>
            </w:r>
            <w:r w:rsidR="00672600">
              <w:rPr>
                <w:rFonts w:ascii="Arial" w:hAnsi="Arial" w:cs="Arial"/>
              </w:rPr>
              <w:t>.</w:t>
            </w:r>
          </w:p>
          <w:p w14:paraId="440D8947" w14:textId="07C45C30" w:rsidR="00B90D68" w:rsidRDefault="00B90D68" w:rsidP="00BC3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Sicherheitsgurt benutzen</w:t>
            </w:r>
            <w:r w:rsidR="00672600">
              <w:rPr>
                <w:rFonts w:ascii="Arial" w:hAnsi="Arial" w:cs="Arial"/>
              </w:rPr>
              <w:t>.</w:t>
            </w:r>
          </w:p>
          <w:p w14:paraId="06B5824B" w14:textId="7B713281" w:rsidR="00BC38B1" w:rsidRPr="00BC38B1" w:rsidRDefault="00BC38B1" w:rsidP="00BC3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38B1">
              <w:rPr>
                <w:rFonts w:ascii="Arial" w:hAnsi="Arial" w:cs="Arial"/>
              </w:rPr>
              <w:t xml:space="preserve">Fahrersitz auf </w:t>
            </w:r>
            <w:r w:rsidR="00B90D68">
              <w:rPr>
                <w:rFonts w:ascii="Arial" w:hAnsi="Arial" w:cs="Arial"/>
              </w:rPr>
              <w:t>Personengewicht</w:t>
            </w:r>
            <w:r w:rsidRPr="00BC38B1">
              <w:rPr>
                <w:rFonts w:ascii="Arial" w:hAnsi="Arial" w:cs="Arial"/>
              </w:rPr>
              <w:t xml:space="preserve"> einstellen!</w:t>
            </w:r>
          </w:p>
          <w:p w14:paraId="02D422DF" w14:textId="4EFD680E" w:rsidR="00BC38B1" w:rsidRPr="00B90D68" w:rsidRDefault="00BC38B1" w:rsidP="00B90D6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38B1">
              <w:rPr>
                <w:rFonts w:ascii="Arial" w:hAnsi="Arial" w:cs="Arial"/>
              </w:rPr>
              <w:t xml:space="preserve">Mitfahrt </w:t>
            </w:r>
            <w:r w:rsidR="00A81917">
              <w:rPr>
                <w:rFonts w:ascii="Arial" w:hAnsi="Arial" w:cs="Arial"/>
              </w:rPr>
              <w:t>nur auf dafür vorgesehenen Sitzen gestattet</w:t>
            </w:r>
            <w:r w:rsidR="00672600">
              <w:rPr>
                <w:rFonts w:ascii="Arial" w:hAnsi="Arial" w:cs="Arial"/>
              </w:rPr>
              <w:t>.</w:t>
            </w:r>
          </w:p>
          <w:p w14:paraId="069D2DB6" w14:textId="2EF22FA7" w:rsidR="00BC38B1" w:rsidRPr="00BC38B1" w:rsidRDefault="00BC38B1" w:rsidP="00BC3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38B1">
              <w:rPr>
                <w:rFonts w:ascii="Arial" w:hAnsi="Arial" w:cs="Arial"/>
              </w:rPr>
              <w:t>Schutzabstände zu elektrischen Oberleitungen beachten (</w:t>
            </w:r>
            <w:r w:rsidR="00A81917">
              <w:rPr>
                <w:rFonts w:ascii="Arial" w:hAnsi="Arial" w:cs="Arial"/>
              </w:rPr>
              <w:t xml:space="preserve">min. </w:t>
            </w:r>
            <w:r w:rsidRPr="00BC38B1">
              <w:rPr>
                <w:rFonts w:ascii="Arial" w:hAnsi="Arial" w:cs="Arial"/>
              </w:rPr>
              <w:t>5</w:t>
            </w:r>
            <w:r w:rsidR="00672600">
              <w:rPr>
                <w:rFonts w:ascii="Arial" w:hAnsi="Arial" w:cs="Arial"/>
              </w:rPr>
              <w:t xml:space="preserve"> </w:t>
            </w:r>
            <w:r w:rsidRPr="00BC38B1">
              <w:rPr>
                <w:rFonts w:ascii="Arial" w:hAnsi="Arial" w:cs="Arial"/>
              </w:rPr>
              <w:t>m)</w:t>
            </w:r>
            <w:r w:rsidR="00672600">
              <w:rPr>
                <w:rFonts w:ascii="Arial" w:hAnsi="Arial" w:cs="Arial"/>
              </w:rPr>
              <w:t>.</w:t>
            </w:r>
          </w:p>
          <w:p w14:paraId="37E6EFE1" w14:textId="64BE71AE" w:rsidR="00BC38B1" w:rsidRPr="00D20899" w:rsidRDefault="00D20899" w:rsidP="00D2089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20899">
              <w:rPr>
                <w:rFonts w:ascii="Arial" w:hAnsi="Arial" w:cs="Arial"/>
              </w:rPr>
              <w:t>Mit Benutzung des Notausstieges vertraut machen</w:t>
            </w:r>
            <w:r w:rsidR="00672600" w:rsidRPr="00D20899">
              <w:rPr>
                <w:rFonts w:ascii="Arial" w:hAnsi="Arial" w:cs="Arial"/>
              </w:rPr>
              <w:t>.</w:t>
            </w:r>
          </w:p>
          <w:p w14:paraId="197AA661" w14:textId="38BFCE72" w:rsidR="00BC38B1" w:rsidRDefault="00BC38B1" w:rsidP="00BC3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38B1">
              <w:rPr>
                <w:rFonts w:ascii="Arial" w:hAnsi="Arial" w:cs="Arial"/>
              </w:rPr>
              <w:t>Mobilfunk</w:t>
            </w:r>
            <w:r w:rsidR="000D42B4">
              <w:rPr>
                <w:rFonts w:ascii="Arial" w:hAnsi="Arial" w:cs="Arial"/>
              </w:rPr>
              <w:t>verfügbarkeit</w:t>
            </w:r>
            <w:r w:rsidRPr="00BC38B1">
              <w:rPr>
                <w:rFonts w:ascii="Arial" w:hAnsi="Arial" w:cs="Arial"/>
              </w:rPr>
              <w:t xml:space="preserve"> vor Arbeitsbeginn prüfen</w:t>
            </w:r>
            <w:r w:rsidR="00672600">
              <w:rPr>
                <w:rFonts w:ascii="Arial" w:hAnsi="Arial" w:cs="Arial"/>
              </w:rPr>
              <w:t>.</w:t>
            </w:r>
          </w:p>
          <w:p w14:paraId="3F974B6C" w14:textId="55510542" w:rsidR="004528E6" w:rsidRPr="00BC38B1" w:rsidRDefault="004528E6" w:rsidP="004528E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Seilarbeit gilt Verbot der Alleinarbeit</w:t>
            </w:r>
            <w:r w:rsidR="00672600">
              <w:rPr>
                <w:rFonts w:ascii="Arial" w:hAnsi="Arial" w:cs="Arial"/>
              </w:rPr>
              <w:t>!</w:t>
            </w:r>
            <w:r>
              <w:rPr>
                <w:rFonts w:ascii="Arial" w:hAnsi="Arial" w:cs="Arial"/>
              </w:rPr>
              <w:t xml:space="preserve"> </w:t>
            </w:r>
            <w:r w:rsidR="00672600">
              <w:rPr>
                <w:rFonts w:ascii="Arial" w:hAnsi="Arial" w:cs="Arial"/>
              </w:rPr>
              <w:t xml:space="preserve">– </w:t>
            </w:r>
            <w:r w:rsidR="009D1183">
              <w:rPr>
                <w:rFonts w:ascii="Arial" w:hAnsi="Arial" w:cs="Arial"/>
              </w:rPr>
              <w:t xml:space="preserve">Ausnahme: </w:t>
            </w:r>
            <w:r w:rsidR="006D2B10">
              <w:rPr>
                <w:rFonts w:ascii="Arial" w:hAnsi="Arial" w:cs="Arial"/>
              </w:rPr>
              <w:t>Absicherung durch geprüfte PNA.</w:t>
            </w:r>
          </w:p>
          <w:p w14:paraId="310DC6FE" w14:textId="4A1539F8" w:rsidR="00F55FE2" w:rsidRPr="00AC027B" w:rsidRDefault="00F55FE2" w:rsidP="000D42B4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897D2A4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5D221D4F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C2972B2" w14:textId="6BE68088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6C66EE37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0CB4947" w14:textId="4257DC48" w:rsidR="00F1620F" w:rsidRPr="00F1620F" w:rsidRDefault="00F1620F" w:rsidP="00F1620F">
            <w:pPr>
              <w:rPr>
                <w:rFonts w:ascii="Arial" w:hAnsi="Arial" w:cs="Arial"/>
                <w:sz w:val="10"/>
                <w:szCs w:val="10"/>
              </w:rPr>
            </w:pPr>
          </w:p>
          <w:p w14:paraId="5014E6AC" w14:textId="21BF7378" w:rsidR="00316C55" w:rsidRPr="00637C98" w:rsidRDefault="00FB406B" w:rsidP="00FB406B">
            <w:pPr>
              <w:pStyle w:val="Listenabsatz"/>
              <w:numPr>
                <w:ilvl w:val="0"/>
                <w:numId w:val="13"/>
              </w:numPr>
              <w:ind w:left="340" w:right="866"/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0768" behindDoc="0" locked="0" layoutInCell="1" allowOverlap="1" wp14:anchorId="49AF4B1E" wp14:editId="202D98C5">
                  <wp:simplePos x="0" y="0"/>
                  <wp:positionH relativeFrom="column">
                    <wp:posOffset>6438900</wp:posOffset>
                  </wp:positionH>
                  <wp:positionV relativeFrom="paragraph">
                    <wp:posOffset>191770</wp:posOffset>
                  </wp:positionV>
                  <wp:extent cx="503555" cy="503555"/>
                  <wp:effectExtent l="0" t="0" r="0" b="0"/>
                  <wp:wrapNone/>
                  <wp:docPr id="10" name="Grafik 10" descr="ISO 7010 P002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SO 7010 P002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12D1" w:rsidRPr="00637C98">
              <w:rPr>
                <w:rFonts w:ascii="Arial" w:hAnsi="Arial" w:cs="Arial"/>
              </w:rPr>
              <w:t>Bei Entstörung</w:t>
            </w:r>
            <w:r w:rsidR="00F1620F" w:rsidRPr="00637C98">
              <w:rPr>
                <w:rFonts w:ascii="Arial" w:hAnsi="Arial" w:cs="Arial"/>
              </w:rPr>
              <w:t>sarbeiten: Zündschlüssel</w:t>
            </w:r>
            <w:r w:rsidR="00637C98" w:rsidRPr="00637C98">
              <w:rPr>
                <w:rFonts w:ascii="Arial" w:hAnsi="Arial" w:cs="Arial"/>
              </w:rPr>
              <w:t xml:space="preserve"> ziehen und Motor</w:t>
            </w:r>
            <w:r w:rsidR="0097446D" w:rsidRPr="00637C98">
              <w:rPr>
                <w:rFonts w:ascii="Arial" w:hAnsi="Arial" w:cs="Arial"/>
              </w:rPr>
              <w:t>s</w:t>
            </w:r>
            <w:r w:rsidR="004538FC" w:rsidRPr="00637C98">
              <w:rPr>
                <w:rFonts w:ascii="Arial" w:hAnsi="Arial" w:cs="Arial"/>
              </w:rPr>
              <w:t xml:space="preserve">tillstand </w:t>
            </w:r>
            <w:r w:rsidR="00BE529C" w:rsidRPr="00637C98">
              <w:rPr>
                <w:rFonts w:ascii="Arial" w:hAnsi="Arial" w:cs="Arial"/>
              </w:rPr>
              <w:t>abwarten, ggf. heiße Maschinenteile abkühlen lassen</w:t>
            </w:r>
            <w:r w:rsidR="00672600">
              <w:rPr>
                <w:rFonts w:ascii="Arial" w:hAnsi="Arial" w:cs="Arial"/>
              </w:rPr>
              <w:t>.</w:t>
            </w:r>
          </w:p>
          <w:p w14:paraId="34F98704" w14:textId="2555F54F" w:rsidR="00316C55" w:rsidRDefault="00BE529C" w:rsidP="00FB406B">
            <w:pPr>
              <w:numPr>
                <w:ilvl w:val="0"/>
                <w:numId w:val="1"/>
              </w:numPr>
              <w:ind w:left="340" w:right="866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Klärung von unsicheren Arbeitssituationen</w:t>
            </w:r>
            <w:r w:rsidR="00FD08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FD082A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gf. Vorgesetzte informieren und Gefahrenbereich verlassen</w:t>
            </w:r>
            <w:r w:rsidR="00672600">
              <w:rPr>
                <w:rFonts w:ascii="Arial" w:hAnsi="Arial" w:cs="Arial"/>
              </w:rPr>
              <w:t>.</w:t>
            </w:r>
          </w:p>
          <w:p w14:paraId="51AF8F01" w14:textId="55D8C5E2" w:rsidR="00316C55" w:rsidRPr="00316C55" w:rsidRDefault="00316C55" w:rsidP="00FB406B">
            <w:pPr>
              <w:numPr>
                <w:ilvl w:val="0"/>
                <w:numId w:val="1"/>
              </w:numPr>
              <w:ind w:left="340" w:right="866" w:hanging="357"/>
              <w:rPr>
                <w:rFonts w:ascii="Arial" w:hAnsi="Arial" w:cs="Arial"/>
              </w:rPr>
            </w:pPr>
            <w:r w:rsidRPr="00316C55">
              <w:rPr>
                <w:rFonts w:ascii="Arial" w:hAnsi="Arial" w:cs="Arial"/>
              </w:rPr>
              <w:t xml:space="preserve">Entstörungsarbeiten dürfen nur von </w:t>
            </w:r>
            <w:r w:rsidR="00917CE1">
              <w:rPr>
                <w:rFonts w:ascii="Arial" w:hAnsi="Arial" w:cs="Arial"/>
              </w:rPr>
              <w:t>Fachkundigen</w:t>
            </w:r>
            <w:r w:rsidR="00125D5F">
              <w:rPr>
                <w:rFonts w:ascii="Arial" w:hAnsi="Arial" w:cs="Arial"/>
              </w:rPr>
              <w:t xml:space="preserve"> durchgeführt werden</w:t>
            </w:r>
            <w:r w:rsidR="00672600">
              <w:rPr>
                <w:rFonts w:ascii="Arial" w:hAnsi="Arial" w:cs="Arial"/>
              </w:rPr>
              <w:t>.</w:t>
            </w:r>
          </w:p>
          <w:p w14:paraId="00A8F260" w14:textId="1D0DF3C1" w:rsidR="00F1620F" w:rsidRPr="00F1620F" w:rsidRDefault="00F1620F" w:rsidP="005B6FE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523B685F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43CDADAA" w14:textId="3DBE0904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448C3789" w14:textId="4BD204D2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2E92B13A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4C1FEA0A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7F626030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C111A7A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3731C311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bookmarkStart w:id="0" w:name="_GoBack"/>
            <w:bookmarkEnd w:id="0"/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B1529B0" w14:textId="5EF3915A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45ECF57E" w14:textId="5740EA2E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79750668" wp14:editId="636CBC34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76A5EC19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C219B95" w14:textId="77777777" w:rsidR="00C55E06" w:rsidRPr="00C55E06" w:rsidRDefault="00C55E06" w:rsidP="00C55E06">
            <w:pPr>
              <w:rPr>
                <w:rFonts w:ascii="Arial" w:hAnsi="Arial" w:cs="Arial"/>
                <w:sz w:val="10"/>
              </w:rPr>
            </w:pPr>
          </w:p>
          <w:p w14:paraId="66D0E62B" w14:textId="16790781" w:rsidR="00B12377" w:rsidRDefault="00B12377" w:rsidP="000353F6">
            <w:pPr>
              <w:numPr>
                <w:ilvl w:val="0"/>
                <w:numId w:val="1"/>
              </w:numPr>
              <w:ind w:left="340" w:right="866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771AFAE0" w14:textId="2282DC4F" w:rsidR="00B12377" w:rsidRDefault="00C55E06" w:rsidP="000353F6">
            <w:pPr>
              <w:numPr>
                <w:ilvl w:val="0"/>
                <w:numId w:val="1"/>
              </w:numPr>
              <w:ind w:left="340" w:right="866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Notruf veranlassen (112) – </w:t>
            </w:r>
            <w:r w:rsidRPr="00C55E06">
              <w:rPr>
                <w:rFonts w:ascii="Arial" w:hAnsi="Arial" w:cs="Arial"/>
              </w:rPr>
              <w:t>Rettungspunkt benennen</w:t>
            </w:r>
            <w:r>
              <w:rPr>
                <w:rFonts w:ascii="Arial" w:hAnsi="Arial" w:cs="Arial"/>
              </w:rPr>
              <w:t>!</w:t>
            </w:r>
          </w:p>
          <w:p w14:paraId="61175BDC" w14:textId="77777777" w:rsidR="00B12377" w:rsidRDefault="00B12377" w:rsidP="000353F6">
            <w:pPr>
              <w:numPr>
                <w:ilvl w:val="0"/>
                <w:numId w:val="1"/>
              </w:numPr>
              <w:ind w:left="340" w:right="866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582BE3C2" w14:textId="77777777" w:rsidR="00B12377" w:rsidRPr="00720F29" w:rsidRDefault="00B12377" w:rsidP="000353F6">
            <w:pPr>
              <w:numPr>
                <w:ilvl w:val="0"/>
                <w:numId w:val="1"/>
              </w:numPr>
              <w:ind w:left="340" w:right="866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26CD6557" w14:textId="77777777" w:rsidR="00B12377" w:rsidRPr="00556A82" w:rsidRDefault="00B12377" w:rsidP="003248DD">
            <w:pPr>
              <w:pStyle w:val="Listenabsatz"/>
              <w:numPr>
                <w:ilvl w:val="0"/>
                <w:numId w:val="16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30B5889B" w14:textId="07CCA014" w:rsidR="00B12377" w:rsidRPr="00556A82" w:rsidRDefault="00B12377" w:rsidP="003248DD">
            <w:pPr>
              <w:pStyle w:val="Listenabsatz"/>
              <w:numPr>
                <w:ilvl w:val="0"/>
                <w:numId w:val="16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Bei bedrohlichen Blutungen: Verletztes Körperteil wenn möglich hochhalten und Blutung stillen (Tuch auf die Wundstelle drück</w:t>
            </w:r>
            <w:r w:rsidR="00AD584F">
              <w:rPr>
                <w:rFonts w:ascii="Arial" w:hAnsi="Arial" w:cs="Arial"/>
              </w:rPr>
              <w:t>en, ggf. Druckverband anlegen).</w:t>
            </w:r>
          </w:p>
          <w:p w14:paraId="3F467F85" w14:textId="77777777" w:rsidR="00B12377" w:rsidRDefault="00B12377" w:rsidP="000353F6">
            <w:pPr>
              <w:numPr>
                <w:ilvl w:val="0"/>
                <w:numId w:val="1"/>
              </w:numPr>
              <w:ind w:left="340" w:right="866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50B62493" w14:textId="2B037DE3" w:rsidR="00B12377" w:rsidRPr="00AC027B" w:rsidRDefault="00B12377" w:rsidP="00AC027B">
            <w:pPr>
              <w:rPr>
                <w:rFonts w:ascii="Arial" w:hAnsi="Arial" w:cs="Arial"/>
                <w:sz w:val="10"/>
              </w:rPr>
            </w:pPr>
          </w:p>
        </w:tc>
      </w:tr>
      <w:tr w:rsidR="0001190C" w:rsidRPr="00D11AAF" w14:paraId="25E469E5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65F6CF9" w14:textId="571F94F0" w:rsidR="0001190C" w:rsidRPr="00C576E1" w:rsidRDefault="0001190C" w:rsidP="00B06F5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3B9EE416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DAB3469" w14:textId="51620AE7" w:rsidR="00FB406B" w:rsidRPr="00FB406B" w:rsidRDefault="00FB406B" w:rsidP="00FB406B">
            <w:pPr>
              <w:rPr>
                <w:rFonts w:ascii="Arial" w:hAnsi="Arial" w:cs="Arial"/>
                <w:sz w:val="10"/>
              </w:rPr>
            </w:pPr>
          </w:p>
          <w:p w14:paraId="520FAB85" w14:textId="43CEB234" w:rsidR="00C612D1" w:rsidRPr="00C612D1" w:rsidRDefault="00AB68AB" w:rsidP="00FB406B">
            <w:pPr>
              <w:pStyle w:val="Listenabsatz"/>
              <w:numPr>
                <w:ilvl w:val="0"/>
                <w:numId w:val="1"/>
              </w:numPr>
              <w:ind w:left="357" w:right="864"/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4864" behindDoc="0" locked="0" layoutInCell="1" allowOverlap="1" wp14:anchorId="260BD558" wp14:editId="07EBFB8A">
                  <wp:simplePos x="0" y="0"/>
                  <wp:positionH relativeFrom="column">
                    <wp:posOffset>6441440</wp:posOffset>
                  </wp:positionH>
                  <wp:positionV relativeFrom="paragraph">
                    <wp:posOffset>26670</wp:posOffset>
                  </wp:positionV>
                  <wp:extent cx="503555" cy="503555"/>
                  <wp:effectExtent l="0" t="0" r="0" b="0"/>
                  <wp:wrapNone/>
                  <wp:docPr id="3" name="Grafik 3" descr="ISO 7010 P002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SO 7010 P002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12D1" w:rsidRPr="00C612D1">
              <w:rPr>
                <w:rFonts w:ascii="Arial" w:hAnsi="Arial" w:cs="Arial"/>
              </w:rPr>
              <w:t xml:space="preserve">Regelmäßige </w:t>
            </w:r>
            <w:r w:rsidR="005E5D0F">
              <w:rPr>
                <w:rFonts w:ascii="Arial" w:hAnsi="Arial" w:cs="Arial"/>
              </w:rPr>
              <w:t>P</w:t>
            </w:r>
            <w:r w:rsidR="00C612D1" w:rsidRPr="00C612D1">
              <w:rPr>
                <w:rFonts w:ascii="Arial" w:hAnsi="Arial" w:cs="Arial"/>
              </w:rPr>
              <w:t xml:space="preserve">rüfung </w:t>
            </w:r>
            <w:r>
              <w:rPr>
                <w:rFonts w:ascii="Arial" w:hAnsi="Arial" w:cs="Arial"/>
              </w:rPr>
              <w:t xml:space="preserve">von </w:t>
            </w:r>
            <w:r w:rsidR="005E5D0F">
              <w:rPr>
                <w:rFonts w:ascii="Arial" w:hAnsi="Arial" w:cs="Arial"/>
              </w:rPr>
              <w:t xml:space="preserve">Maschine, Seilwinde und Kran </w:t>
            </w:r>
            <w:r w:rsidR="00C612D1" w:rsidRPr="00C612D1">
              <w:rPr>
                <w:rFonts w:ascii="Arial" w:hAnsi="Arial" w:cs="Arial"/>
              </w:rPr>
              <w:t xml:space="preserve">nach </w:t>
            </w:r>
            <w:r w:rsidR="005D2E55">
              <w:rPr>
                <w:rFonts w:ascii="Arial" w:hAnsi="Arial" w:cs="Arial"/>
              </w:rPr>
              <w:t xml:space="preserve">der </w:t>
            </w:r>
            <w:r w:rsidR="00C612D1" w:rsidRPr="00C612D1">
              <w:rPr>
                <w:rFonts w:ascii="Arial" w:hAnsi="Arial" w:cs="Arial"/>
              </w:rPr>
              <w:t>Betriebssicherheitsverordnung.</w:t>
            </w:r>
            <w:r w:rsidR="00FB40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Hierbei die </w:t>
            </w:r>
            <w:r w:rsidR="00C612D1" w:rsidRPr="00C612D1">
              <w:rPr>
                <w:rFonts w:ascii="Arial" w:hAnsi="Arial" w:cs="Arial"/>
              </w:rPr>
              <w:t>Vorgaben des Herstellers bzgl. Wartung und Pflege beachten</w:t>
            </w:r>
            <w:r>
              <w:rPr>
                <w:rFonts w:ascii="Arial" w:hAnsi="Arial" w:cs="Arial"/>
              </w:rPr>
              <w:t>.</w:t>
            </w:r>
          </w:p>
          <w:p w14:paraId="7BFD2F93" w14:textId="33894633" w:rsidR="00C612D1" w:rsidRPr="00FB406B" w:rsidRDefault="00C612D1" w:rsidP="00FB406B">
            <w:pPr>
              <w:pStyle w:val="Listenabsatz"/>
              <w:numPr>
                <w:ilvl w:val="0"/>
                <w:numId w:val="1"/>
              </w:numPr>
              <w:ind w:left="357" w:right="864"/>
              <w:rPr>
                <w:rFonts w:ascii="Arial" w:hAnsi="Arial" w:cs="Arial"/>
              </w:rPr>
            </w:pPr>
            <w:r w:rsidRPr="00FB406B">
              <w:rPr>
                <w:rFonts w:ascii="Arial" w:hAnsi="Arial" w:cs="Arial"/>
              </w:rPr>
              <w:t>Bei Wartungs-, Reinigungs-und Instandsetzungsarbeiten: Zündschlüssel ziehen und Motorstillstand abwarten, ggf. heiße Maschinenteile abkühlen lassen</w:t>
            </w:r>
            <w:r w:rsidR="00AB68AB" w:rsidRPr="00FB406B">
              <w:rPr>
                <w:rFonts w:ascii="Arial" w:hAnsi="Arial" w:cs="Arial"/>
              </w:rPr>
              <w:t>.</w:t>
            </w:r>
          </w:p>
          <w:p w14:paraId="3022ADC8" w14:textId="77777777" w:rsidR="00F1620F" w:rsidRDefault="00316C55" w:rsidP="00FB406B">
            <w:pPr>
              <w:pStyle w:val="Listenabsatz"/>
              <w:numPr>
                <w:ilvl w:val="0"/>
                <w:numId w:val="1"/>
              </w:numPr>
              <w:ind w:left="357" w:right="864"/>
              <w:rPr>
                <w:rFonts w:ascii="Arial" w:hAnsi="Arial" w:cs="Arial"/>
              </w:rPr>
            </w:pPr>
            <w:r w:rsidRPr="00316C55">
              <w:rPr>
                <w:rFonts w:ascii="Arial" w:hAnsi="Arial" w:cs="Arial"/>
              </w:rPr>
              <w:lastRenderedPageBreak/>
              <w:t xml:space="preserve">Reparaturen, Wartungsarbeiten und Prüfungen dürfen nur von </w:t>
            </w:r>
            <w:r w:rsidR="00917CE1">
              <w:rPr>
                <w:rFonts w:ascii="Arial" w:hAnsi="Arial" w:cs="Arial"/>
              </w:rPr>
              <w:t>Fachkundigen</w:t>
            </w:r>
            <w:r w:rsidR="00125D5F">
              <w:rPr>
                <w:rFonts w:ascii="Arial" w:hAnsi="Arial" w:cs="Arial"/>
              </w:rPr>
              <w:t xml:space="preserve"> durchgeführt werden</w:t>
            </w:r>
            <w:r w:rsidR="00AB68AB">
              <w:rPr>
                <w:rFonts w:ascii="Arial" w:hAnsi="Arial" w:cs="Arial"/>
              </w:rPr>
              <w:t>.</w:t>
            </w:r>
          </w:p>
          <w:p w14:paraId="13C304E1" w14:textId="3349C54B" w:rsidR="00FB406B" w:rsidRPr="00FB406B" w:rsidRDefault="00FB406B" w:rsidP="00FB406B">
            <w:pPr>
              <w:ind w:left="-3"/>
              <w:rPr>
                <w:rFonts w:ascii="Arial" w:hAnsi="Arial" w:cs="Arial"/>
                <w:sz w:val="10"/>
              </w:rPr>
            </w:pPr>
          </w:p>
        </w:tc>
      </w:tr>
      <w:tr w:rsidR="00612F6F" w:rsidRPr="00D11AAF" w14:paraId="2C9180DF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6C00E6DF" w14:textId="2EC53A7F" w:rsidR="00612F6F" w:rsidRPr="0001190C" w:rsidRDefault="00B06F56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79A5E56E" w14:textId="4492A933" w:rsidR="00612F6F" w:rsidRDefault="00612F6F" w:rsidP="00B06F56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B06F56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6C5FA6DE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3E316626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6509A5FA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0C56EFFF" w14:textId="0BD70431" w:rsidR="00AC0B79" w:rsidRPr="00243E51" w:rsidRDefault="00243E51" w:rsidP="00243E51">
      <w:pPr>
        <w:tabs>
          <w:tab w:val="left" w:pos="9525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243E51" w:rsidSect="00CB775A">
      <w:footerReference w:type="default" r:id="rId16"/>
      <w:footerReference w:type="first" r:id="rId17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767DB" w14:textId="77777777" w:rsidR="00AE1285" w:rsidRDefault="00AE1285" w:rsidP="00CB775A">
      <w:pPr>
        <w:spacing w:after="0" w:line="240" w:lineRule="auto"/>
      </w:pPr>
      <w:r>
        <w:separator/>
      </w:r>
    </w:p>
  </w:endnote>
  <w:endnote w:type="continuationSeparator" w:id="0">
    <w:p w14:paraId="68AB1BD4" w14:textId="77777777" w:rsidR="00AE1285" w:rsidRDefault="00AE1285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35DB521B" w14:textId="77777777" w:rsidTr="00400A13">
      <w:tc>
        <w:tcPr>
          <w:tcW w:w="11136" w:type="dxa"/>
        </w:tcPr>
        <w:p w14:paraId="0EF3B109" w14:textId="12D96A41" w:rsidR="00CB775A" w:rsidRPr="00C42B89" w:rsidRDefault="00092C33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Stand 07/2024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3FF5AF38" wp14:editId="4F4FE0C4">
                <wp:extent cx="80938" cy="80590"/>
                <wp:effectExtent l="0" t="0" r="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B775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CB775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CB775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CB775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CB775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="00CB775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CB775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CB775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CB775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CB775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="00CB775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39E99340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34CE9CFF" w14:textId="77777777" w:rsidTr="00EA1C4A">
      <w:tc>
        <w:tcPr>
          <w:tcW w:w="11136" w:type="dxa"/>
        </w:tcPr>
        <w:p w14:paraId="5D983FA6" w14:textId="79A774BE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092C33">
            <w:rPr>
              <w:rFonts w:ascii="Arial" w:hAnsi="Arial" w:cs="Arial"/>
              <w:sz w:val="12"/>
              <w:szCs w:val="12"/>
            </w:rPr>
            <w:t>Stand 07/2024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F50AAA5" wp14:editId="64AF5888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92C3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92C3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7569A65E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68207" w14:textId="77777777" w:rsidR="00AE1285" w:rsidRDefault="00AE1285" w:rsidP="00CB775A">
      <w:pPr>
        <w:spacing w:after="0" w:line="240" w:lineRule="auto"/>
      </w:pPr>
      <w:r>
        <w:separator/>
      </w:r>
    </w:p>
  </w:footnote>
  <w:footnote w:type="continuationSeparator" w:id="0">
    <w:p w14:paraId="11F4BAAE" w14:textId="77777777" w:rsidR="00AE1285" w:rsidRDefault="00AE1285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788C"/>
    <w:multiLevelType w:val="hybridMultilevel"/>
    <w:tmpl w:val="39D89DDA"/>
    <w:lvl w:ilvl="0" w:tplc="43187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44D7"/>
    <w:multiLevelType w:val="hybridMultilevel"/>
    <w:tmpl w:val="3C68D2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C3A4F"/>
    <w:multiLevelType w:val="hybridMultilevel"/>
    <w:tmpl w:val="4CDACD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22CCC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E4E9C"/>
    <w:multiLevelType w:val="hybridMultilevel"/>
    <w:tmpl w:val="E2E4DA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499"/>
    <w:multiLevelType w:val="hybridMultilevel"/>
    <w:tmpl w:val="AD181C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87EA6"/>
    <w:multiLevelType w:val="hybridMultilevel"/>
    <w:tmpl w:val="CF487EB2"/>
    <w:lvl w:ilvl="0" w:tplc="0407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6" w15:restartNumberingAfterBreak="0">
    <w:nsid w:val="2F115FD3"/>
    <w:multiLevelType w:val="hybridMultilevel"/>
    <w:tmpl w:val="CEAC3B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11A57"/>
    <w:multiLevelType w:val="hybridMultilevel"/>
    <w:tmpl w:val="5744356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03DBA"/>
    <w:multiLevelType w:val="hybridMultilevel"/>
    <w:tmpl w:val="D7509A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0D7327"/>
    <w:multiLevelType w:val="hybridMultilevel"/>
    <w:tmpl w:val="E3F259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314E1"/>
    <w:multiLevelType w:val="hybridMultilevel"/>
    <w:tmpl w:val="630E8C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A7973"/>
    <w:multiLevelType w:val="hybridMultilevel"/>
    <w:tmpl w:val="068EA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2017A"/>
    <w:multiLevelType w:val="hybridMultilevel"/>
    <w:tmpl w:val="CD4A0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4"/>
  </w:num>
  <w:num w:numId="9">
    <w:abstractNumId w:val="13"/>
  </w:num>
  <w:num w:numId="10">
    <w:abstractNumId w:val="15"/>
  </w:num>
  <w:num w:numId="11">
    <w:abstractNumId w:val="9"/>
  </w:num>
  <w:num w:numId="12">
    <w:abstractNumId w:val="7"/>
  </w:num>
  <w:num w:numId="13">
    <w:abstractNumId w:val="5"/>
  </w:num>
  <w:num w:numId="14">
    <w:abstractNumId w:val="1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353F6"/>
    <w:rsid w:val="000724B9"/>
    <w:rsid w:val="00092C33"/>
    <w:rsid w:val="000A7692"/>
    <w:rsid w:val="000C0100"/>
    <w:rsid w:val="000D42B4"/>
    <w:rsid w:val="000D5C94"/>
    <w:rsid w:val="000E3144"/>
    <w:rsid w:val="000E5CDD"/>
    <w:rsid w:val="00125D5F"/>
    <w:rsid w:val="00150522"/>
    <w:rsid w:val="00165368"/>
    <w:rsid w:val="00166812"/>
    <w:rsid w:val="00192C15"/>
    <w:rsid w:val="001973F1"/>
    <w:rsid w:val="001A1F39"/>
    <w:rsid w:val="001D1F5D"/>
    <w:rsid w:val="00243E51"/>
    <w:rsid w:val="002B756B"/>
    <w:rsid w:val="00310689"/>
    <w:rsid w:val="00316C55"/>
    <w:rsid w:val="00316EC3"/>
    <w:rsid w:val="00321CAA"/>
    <w:rsid w:val="003248DD"/>
    <w:rsid w:val="003272BA"/>
    <w:rsid w:val="00336FCC"/>
    <w:rsid w:val="0034486D"/>
    <w:rsid w:val="0036681E"/>
    <w:rsid w:val="003673ED"/>
    <w:rsid w:val="00374396"/>
    <w:rsid w:val="00385018"/>
    <w:rsid w:val="003B11D9"/>
    <w:rsid w:val="003B532E"/>
    <w:rsid w:val="003E21F2"/>
    <w:rsid w:val="003F28D2"/>
    <w:rsid w:val="00400A13"/>
    <w:rsid w:val="0041335A"/>
    <w:rsid w:val="004528E6"/>
    <w:rsid w:val="004538FC"/>
    <w:rsid w:val="004630F8"/>
    <w:rsid w:val="004753A5"/>
    <w:rsid w:val="004875BC"/>
    <w:rsid w:val="004906F0"/>
    <w:rsid w:val="004A72C6"/>
    <w:rsid w:val="004C4C53"/>
    <w:rsid w:val="004E6A9A"/>
    <w:rsid w:val="004F605D"/>
    <w:rsid w:val="0051570C"/>
    <w:rsid w:val="00527EA8"/>
    <w:rsid w:val="0055460E"/>
    <w:rsid w:val="0056761E"/>
    <w:rsid w:val="00587B8C"/>
    <w:rsid w:val="005B6FED"/>
    <w:rsid w:val="005D2E55"/>
    <w:rsid w:val="005E1C57"/>
    <w:rsid w:val="005E5D0F"/>
    <w:rsid w:val="005F6084"/>
    <w:rsid w:val="005F72F1"/>
    <w:rsid w:val="00603715"/>
    <w:rsid w:val="00612F6F"/>
    <w:rsid w:val="0061527F"/>
    <w:rsid w:val="00637C98"/>
    <w:rsid w:val="00655D15"/>
    <w:rsid w:val="00672600"/>
    <w:rsid w:val="00697C2E"/>
    <w:rsid w:val="006B6ECB"/>
    <w:rsid w:val="006C6FAE"/>
    <w:rsid w:val="006D2B10"/>
    <w:rsid w:val="006E4EA5"/>
    <w:rsid w:val="006F7F11"/>
    <w:rsid w:val="00703657"/>
    <w:rsid w:val="00706080"/>
    <w:rsid w:val="0070616F"/>
    <w:rsid w:val="00715441"/>
    <w:rsid w:val="00731F9C"/>
    <w:rsid w:val="0076115A"/>
    <w:rsid w:val="00776A56"/>
    <w:rsid w:val="007825E8"/>
    <w:rsid w:val="00791852"/>
    <w:rsid w:val="007B144E"/>
    <w:rsid w:val="007E6EE2"/>
    <w:rsid w:val="007F6EAE"/>
    <w:rsid w:val="007F75C1"/>
    <w:rsid w:val="008264FF"/>
    <w:rsid w:val="00837585"/>
    <w:rsid w:val="008429E0"/>
    <w:rsid w:val="0084393D"/>
    <w:rsid w:val="00885C71"/>
    <w:rsid w:val="008928EA"/>
    <w:rsid w:val="00896F4A"/>
    <w:rsid w:val="008B1C80"/>
    <w:rsid w:val="008B426C"/>
    <w:rsid w:val="008C7CE0"/>
    <w:rsid w:val="00903DA7"/>
    <w:rsid w:val="00917CE1"/>
    <w:rsid w:val="00926291"/>
    <w:rsid w:val="009439A8"/>
    <w:rsid w:val="0096372C"/>
    <w:rsid w:val="0097446D"/>
    <w:rsid w:val="0097645F"/>
    <w:rsid w:val="009D1183"/>
    <w:rsid w:val="00A20EDE"/>
    <w:rsid w:val="00A26E28"/>
    <w:rsid w:val="00A3134D"/>
    <w:rsid w:val="00A422B1"/>
    <w:rsid w:val="00A51644"/>
    <w:rsid w:val="00A53C1F"/>
    <w:rsid w:val="00A75966"/>
    <w:rsid w:val="00A81917"/>
    <w:rsid w:val="00A924C8"/>
    <w:rsid w:val="00A93114"/>
    <w:rsid w:val="00AA7A0A"/>
    <w:rsid w:val="00AB68AB"/>
    <w:rsid w:val="00AC027B"/>
    <w:rsid w:val="00AC0B79"/>
    <w:rsid w:val="00AC6B8E"/>
    <w:rsid w:val="00AD584F"/>
    <w:rsid w:val="00AE1285"/>
    <w:rsid w:val="00AF0EEA"/>
    <w:rsid w:val="00AF7F64"/>
    <w:rsid w:val="00B01842"/>
    <w:rsid w:val="00B04D26"/>
    <w:rsid w:val="00B050B4"/>
    <w:rsid w:val="00B06F56"/>
    <w:rsid w:val="00B12377"/>
    <w:rsid w:val="00B16779"/>
    <w:rsid w:val="00B245E3"/>
    <w:rsid w:val="00B47DB7"/>
    <w:rsid w:val="00B663D8"/>
    <w:rsid w:val="00B854A2"/>
    <w:rsid w:val="00B90D68"/>
    <w:rsid w:val="00BA5EF8"/>
    <w:rsid w:val="00BC38B1"/>
    <w:rsid w:val="00BD63FC"/>
    <w:rsid w:val="00BE049C"/>
    <w:rsid w:val="00BE529C"/>
    <w:rsid w:val="00BE616C"/>
    <w:rsid w:val="00C012CB"/>
    <w:rsid w:val="00C14FA2"/>
    <w:rsid w:val="00C15671"/>
    <w:rsid w:val="00C3633D"/>
    <w:rsid w:val="00C3747C"/>
    <w:rsid w:val="00C55E06"/>
    <w:rsid w:val="00C576E1"/>
    <w:rsid w:val="00C612D1"/>
    <w:rsid w:val="00C6371C"/>
    <w:rsid w:val="00CB775A"/>
    <w:rsid w:val="00D061CB"/>
    <w:rsid w:val="00D11AAF"/>
    <w:rsid w:val="00D15E2B"/>
    <w:rsid w:val="00D20899"/>
    <w:rsid w:val="00D30E53"/>
    <w:rsid w:val="00DA0A1D"/>
    <w:rsid w:val="00DD1463"/>
    <w:rsid w:val="00DF4B02"/>
    <w:rsid w:val="00DF6E56"/>
    <w:rsid w:val="00E0290F"/>
    <w:rsid w:val="00E04DFB"/>
    <w:rsid w:val="00E23FC0"/>
    <w:rsid w:val="00E2671C"/>
    <w:rsid w:val="00E271F2"/>
    <w:rsid w:val="00E32C78"/>
    <w:rsid w:val="00E8380C"/>
    <w:rsid w:val="00EA1C4A"/>
    <w:rsid w:val="00ED0857"/>
    <w:rsid w:val="00ED3CA2"/>
    <w:rsid w:val="00F07343"/>
    <w:rsid w:val="00F1620F"/>
    <w:rsid w:val="00F47707"/>
    <w:rsid w:val="00F55FE2"/>
    <w:rsid w:val="00F75153"/>
    <w:rsid w:val="00F95116"/>
    <w:rsid w:val="00FA3833"/>
    <w:rsid w:val="00FB2FB0"/>
    <w:rsid w:val="00FB406B"/>
    <w:rsid w:val="00FC1F0F"/>
    <w:rsid w:val="00FD082A"/>
    <w:rsid w:val="00FD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A7FA5C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744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446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7446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44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44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Forstspezialschlepper und Forstseilwinde</vt:lpstr>
    </vt:vector>
  </TitlesOfParts>
  <Company>SVLFG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Forstspezialschlepper und Forstseilwinde</dc:title>
  <dc:subject>Betriebsanweisungen Maschinen und Arbeitsverfahren</dc:subject>
  <dc:creator>Klugmann, Klaus</dc:creator>
  <cp:keywords/>
  <dc:description/>
  <cp:lastModifiedBy>Bodschwinna, Katrin</cp:lastModifiedBy>
  <cp:revision>15</cp:revision>
  <cp:lastPrinted>2020-11-26T10:37:00Z</cp:lastPrinted>
  <dcterms:created xsi:type="dcterms:W3CDTF">2024-07-05T05:05:00Z</dcterms:created>
  <dcterms:modified xsi:type="dcterms:W3CDTF">2024-07-30T08:12:00Z</dcterms:modified>
</cp:coreProperties>
</file>